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E67A4" w:rsidRDefault="000D57A3" w:rsidP="001E67A4">
      <w:pPr>
        <w:spacing w:after="0"/>
        <w:jc w:val="center"/>
        <w:rPr>
          <w:b/>
          <w:color w:val="000000" w:themeColor="text1"/>
          <w:sz w:val="15"/>
          <w:szCs w:val="15"/>
        </w:rPr>
      </w:pPr>
      <w:r w:rsidRPr="001E67A4">
        <w:rPr>
          <w:b/>
          <w:noProof/>
          <w:color w:val="000000" w:themeColor="text1"/>
          <w:sz w:val="15"/>
          <w:szCs w:val="15"/>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1E67A4" w:rsidRDefault="003C3C8A" w:rsidP="001E67A4">
      <w:pPr>
        <w:rPr>
          <w:b/>
          <w:color w:val="000000" w:themeColor="text1"/>
          <w:sz w:val="15"/>
          <w:szCs w:val="15"/>
        </w:rPr>
      </w:pPr>
    </w:p>
    <w:p w14:paraId="085B143B" w14:textId="61F82928" w:rsidR="003C3C8A" w:rsidRPr="00B52D16" w:rsidRDefault="00B52D16" w:rsidP="001E67A4">
      <w:pPr>
        <w:jc w:val="center"/>
        <w:rPr>
          <w:rFonts w:ascii="Lucida Sans" w:hAnsi="Lucida Sans"/>
          <w:b/>
          <w:color w:val="000000" w:themeColor="text1"/>
          <w:sz w:val="20"/>
          <w:szCs w:val="20"/>
        </w:rPr>
      </w:pPr>
      <w:r>
        <w:rPr>
          <w:rFonts w:ascii="Lucida Sans" w:hAnsi="Lucida Sans"/>
          <w:b/>
          <w:color w:val="000000" w:themeColor="text1"/>
          <w:sz w:val="20"/>
          <w:szCs w:val="20"/>
        </w:rPr>
        <w:t>Blessed for a Purpose</w:t>
      </w:r>
    </w:p>
    <w:p w14:paraId="685A798D" w14:textId="6504DA01" w:rsidR="001C37FE" w:rsidRPr="00C55C86" w:rsidRDefault="00B52D16" w:rsidP="001E67A4">
      <w:pPr>
        <w:jc w:val="center"/>
        <w:rPr>
          <w:b/>
          <w:color w:val="000000" w:themeColor="text1"/>
          <w:sz w:val="20"/>
          <w:szCs w:val="20"/>
        </w:rPr>
      </w:pPr>
      <w:r>
        <w:rPr>
          <w:b/>
          <w:color w:val="000000" w:themeColor="text1"/>
          <w:sz w:val="20"/>
          <w:szCs w:val="20"/>
        </w:rPr>
        <w:t>May 31</w:t>
      </w:r>
      <w:r w:rsidR="003B6C49" w:rsidRPr="00C55C86">
        <w:rPr>
          <w:b/>
          <w:color w:val="000000" w:themeColor="text1"/>
          <w:sz w:val="20"/>
          <w:szCs w:val="20"/>
        </w:rPr>
        <w:t>, 2015</w:t>
      </w:r>
    </w:p>
    <w:p w14:paraId="6F4F9943" w14:textId="4DD7EF6C" w:rsidR="00014012" w:rsidRPr="001E67A4" w:rsidRDefault="00014012" w:rsidP="001E67A4">
      <w:pPr>
        <w:rPr>
          <w:b/>
          <w:color w:val="000000" w:themeColor="text1"/>
          <w:sz w:val="15"/>
          <w:szCs w:val="15"/>
        </w:rPr>
      </w:pPr>
    </w:p>
    <w:p w14:paraId="38A362AB" w14:textId="6DE42921" w:rsidR="00013F1A" w:rsidRPr="00B52D16" w:rsidRDefault="003C25A2" w:rsidP="001E67A4">
      <w:pPr>
        <w:rPr>
          <w:rFonts w:ascii="Lucida Sans" w:hAnsi="Lucida Sans"/>
          <w:color w:val="000000" w:themeColor="text1"/>
          <w:sz w:val="18"/>
          <w:szCs w:val="18"/>
        </w:rPr>
      </w:pPr>
      <w:bookmarkStart w:id="0" w:name="_GoBack"/>
      <w:r w:rsidRPr="00B52D16">
        <w:rPr>
          <w:rFonts w:ascii="Lucida Sans" w:hAnsi="Lucida Sans"/>
          <w:b/>
          <w:color w:val="000000" w:themeColor="text1"/>
          <w:sz w:val="18"/>
          <w:szCs w:val="18"/>
        </w:rPr>
        <w:t xml:space="preserve">SPEAKER:  </w:t>
      </w:r>
      <w:r w:rsidR="00B52D16" w:rsidRPr="00B52D16">
        <w:rPr>
          <w:rFonts w:ascii="Lucida Sans" w:hAnsi="Lucida Sans"/>
          <w:color w:val="000000" w:themeColor="text1"/>
          <w:sz w:val="18"/>
          <w:szCs w:val="18"/>
        </w:rPr>
        <w:t>Kyle Luck, Pastor of Youth Ministries</w:t>
      </w:r>
    </w:p>
    <w:p w14:paraId="0B047081" w14:textId="6BB7A6ED" w:rsidR="00C55C86" w:rsidRPr="00B52D16" w:rsidRDefault="00014012" w:rsidP="00C55C86">
      <w:pPr>
        <w:rPr>
          <w:rFonts w:ascii="Lucida Sans" w:hAnsi="Lucida Sans"/>
          <w:color w:val="000000" w:themeColor="text1"/>
          <w:sz w:val="18"/>
          <w:szCs w:val="18"/>
        </w:rPr>
      </w:pPr>
      <w:r w:rsidRPr="00B52D16">
        <w:rPr>
          <w:rFonts w:ascii="Lucida Sans" w:hAnsi="Lucida Sans"/>
          <w:b/>
          <w:color w:val="000000" w:themeColor="text1"/>
          <w:sz w:val="18"/>
          <w:szCs w:val="18"/>
        </w:rPr>
        <w:t>TEXT:</w:t>
      </w:r>
      <w:r w:rsidR="00382FD6" w:rsidRPr="00B52D16">
        <w:rPr>
          <w:rFonts w:ascii="Lucida Sans" w:hAnsi="Lucida Sans"/>
          <w:color w:val="000000" w:themeColor="text1"/>
          <w:sz w:val="18"/>
          <w:szCs w:val="18"/>
        </w:rPr>
        <w:t xml:space="preserve">  </w:t>
      </w:r>
      <w:r w:rsidR="00B52D16" w:rsidRPr="00B52D16">
        <w:rPr>
          <w:rFonts w:ascii="Lucida Sans" w:eastAsiaTheme="minorEastAsia" w:hAnsi="Lucida Sans" w:cs="Helvetica"/>
          <w:spacing w:val="0"/>
          <w:sz w:val="18"/>
          <w:szCs w:val="18"/>
          <w:lang w:eastAsia="ja-JP"/>
        </w:rPr>
        <w:t>Psalm 67</w:t>
      </w:r>
    </w:p>
    <w:bookmarkEnd w:id="0"/>
    <w:p w14:paraId="445CCB98"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FA66E3F" w14:textId="31A53F1F"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sidRPr="00B52D16">
        <w:rPr>
          <w:rFonts w:cs="Helvetica"/>
          <w:color w:val="000000"/>
          <w:szCs w:val="17"/>
        </w:rPr>
        <w:t xml:space="preserve">Central Truth: God </w:t>
      </w:r>
      <w:proofErr w:type="gramStart"/>
      <w:r w:rsidRPr="00B52D16">
        <w:rPr>
          <w:rFonts w:cs="Helvetica"/>
          <w:color w:val="000000"/>
          <w:szCs w:val="17"/>
          <w:u w:val="single"/>
        </w:rPr>
        <w:t>Blesses</w:t>
      </w:r>
      <w:proofErr w:type="gramEnd"/>
      <w:r>
        <w:rPr>
          <w:rFonts w:cs="Helvetica"/>
          <w:color w:val="000000"/>
          <w:szCs w:val="17"/>
        </w:rPr>
        <w:t xml:space="preserve"> </w:t>
      </w:r>
      <w:r w:rsidRPr="00B52D16">
        <w:rPr>
          <w:rFonts w:cs="Helvetica"/>
          <w:color w:val="000000"/>
          <w:szCs w:val="17"/>
        </w:rPr>
        <w:t xml:space="preserve">us for his </w:t>
      </w:r>
      <w:r w:rsidRPr="00B52D16">
        <w:rPr>
          <w:rFonts w:cs="Helvetica"/>
          <w:color w:val="000000"/>
          <w:szCs w:val="17"/>
          <w:u w:val="single"/>
        </w:rPr>
        <w:t>Praise</w:t>
      </w:r>
      <w:r>
        <w:rPr>
          <w:rFonts w:cs="Helvetica"/>
          <w:color w:val="000000"/>
          <w:szCs w:val="17"/>
        </w:rPr>
        <w:t xml:space="preserve"> </w:t>
      </w:r>
      <w:r w:rsidRPr="00B52D16">
        <w:rPr>
          <w:rFonts w:cs="Helvetica"/>
          <w:color w:val="000000"/>
          <w:szCs w:val="17"/>
        </w:rPr>
        <w:t xml:space="preserve">among all </w:t>
      </w:r>
      <w:r w:rsidRPr="00B52D16">
        <w:rPr>
          <w:rFonts w:cs="Helvetica"/>
          <w:color w:val="000000"/>
          <w:szCs w:val="17"/>
          <w:u w:val="single"/>
        </w:rPr>
        <w:t>Nations</w:t>
      </w:r>
      <w:r w:rsidRPr="00B52D16">
        <w:rPr>
          <w:rFonts w:cs="Helvetica"/>
          <w:color w:val="000000"/>
          <w:szCs w:val="17"/>
        </w:rPr>
        <w:t>_.</w:t>
      </w:r>
    </w:p>
    <w:p w14:paraId="1EE02DB2"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1945D218"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2699A0B0"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sidRPr="00B52D16">
        <w:rPr>
          <w:rFonts w:cs="Helvetica"/>
          <w:color w:val="000000"/>
          <w:szCs w:val="17"/>
        </w:rPr>
        <w:t>Notes:</w:t>
      </w:r>
    </w:p>
    <w:p w14:paraId="6EB63BBA"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601E4CD3"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color w:val="000000"/>
          <w:szCs w:val="17"/>
        </w:rPr>
      </w:pPr>
      <w:r w:rsidRPr="00B52D16">
        <w:rPr>
          <w:rFonts w:cs="Helvetica"/>
          <w:b/>
          <w:color w:val="000000"/>
          <w:szCs w:val="17"/>
        </w:rPr>
        <w:t>God Blesses Us (v. 1)</w:t>
      </w:r>
    </w:p>
    <w:p w14:paraId="0576170B" w14:textId="77777777" w:rsidR="00B52D16" w:rsidRPr="00B52D16" w:rsidRDefault="00B52D16" w:rsidP="00B52D16">
      <w:pPr>
        <w:pStyle w:val="ListParagraph"/>
        <w:widowControl w:val="0"/>
        <w:numPr>
          <w:ilvl w:val="0"/>
          <w:numId w:val="4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 xml:space="preserve">The Psalmist was writing this as a prayer to sing, and called upon God to bless him. </w:t>
      </w:r>
    </w:p>
    <w:p w14:paraId="1E5EB30D" w14:textId="77777777" w:rsidR="00B52D16" w:rsidRPr="00B52D16" w:rsidRDefault="00B52D16" w:rsidP="00B52D16">
      <w:pPr>
        <w:pStyle w:val="ListParagraph"/>
        <w:widowControl w:val="0"/>
        <w:numPr>
          <w:ilvl w:val="0"/>
          <w:numId w:val="4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 xml:space="preserve">It is natural to pray for God’s blessing. </w:t>
      </w:r>
    </w:p>
    <w:p w14:paraId="3207BA16" w14:textId="77777777" w:rsidR="00B52D16" w:rsidRPr="00B52D16" w:rsidRDefault="00B52D16" w:rsidP="00B52D16">
      <w:pPr>
        <w:pStyle w:val="ListParagraph"/>
        <w:widowControl w:val="0"/>
        <w:numPr>
          <w:ilvl w:val="0"/>
          <w:numId w:val="4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This is quoting the priestly blessing of Numbers 6:22-26.</w:t>
      </w:r>
    </w:p>
    <w:p w14:paraId="6D7AB8F4"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color w:val="000000"/>
          <w:szCs w:val="17"/>
        </w:rPr>
      </w:pPr>
      <w:r w:rsidRPr="00B52D16">
        <w:rPr>
          <w:rFonts w:cs="Helvetica"/>
          <w:b/>
          <w:color w:val="000000"/>
          <w:szCs w:val="17"/>
        </w:rPr>
        <w:t>For His Praise (v. 2)</w:t>
      </w:r>
    </w:p>
    <w:p w14:paraId="1816561D" w14:textId="77777777" w:rsidR="00B52D16" w:rsidRPr="00B52D16" w:rsidRDefault="00B52D16" w:rsidP="00B52D16">
      <w:pPr>
        <w:pStyle w:val="ListParagraph"/>
        <w:widowControl w:val="0"/>
        <w:numPr>
          <w:ilvl w:val="0"/>
          <w:numId w:val="4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The prayer isn’t just for God to bless us for our comfort, but to bless us for a purpose.</w:t>
      </w:r>
    </w:p>
    <w:p w14:paraId="2BF2588C" w14:textId="77777777" w:rsidR="00B52D16" w:rsidRPr="00B52D16" w:rsidRDefault="00B52D16" w:rsidP="00B52D16">
      <w:pPr>
        <w:pStyle w:val="ListParagraph"/>
        <w:widowControl w:val="0"/>
        <w:numPr>
          <w:ilvl w:val="0"/>
          <w:numId w:val="4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 xml:space="preserve">That purpose is that he might be praised among all peoples. </w:t>
      </w:r>
    </w:p>
    <w:p w14:paraId="0B3BCDAD" w14:textId="02B885F1" w:rsidR="00B52D16" w:rsidRPr="00B52D16" w:rsidRDefault="00B52D16" w:rsidP="00B52D16">
      <w:pPr>
        <w:pStyle w:val="ListParagraph"/>
        <w:widowControl w:val="0"/>
        <w:numPr>
          <w:ilvl w:val="0"/>
          <w:numId w:val="4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630" w:hanging="270"/>
        <w:rPr>
          <w:rFonts w:cs="Helvetica"/>
          <w:b/>
          <w:color w:val="000000"/>
          <w:szCs w:val="17"/>
        </w:rPr>
      </w:pPr>
      <w:r w:rsidRPr="00B52D16">
        <w:rPr>
          <w:rFonts w:cs="Helvetica"/>
          <w:color w:val="000000"/>
          <w:szCs w:val="17"/>
        </w:rPr>
        <w:t>The prayer is first that God’s saving way would be known (v. 2), then that he would be praised (v.3,</w:t>
      </w:r>
      <w:r>
        <w:rPr>
          <w:rFonts w:cs="Helvetica"/>
          <w:color w:val="000000"/>
          <w:szCs w:val="17"/>
        </w:rPr>
        <w:t xml:space="preserve"> 5), and then that people would </w:t>
      </w:r>
      <w:r w:rsidRPr="00B52D16">
        <w:rPr>
          <w:rFonts w:cs="Helvetica"/>
          <w:color w:val="000000"/>
          <w:szCs w:val="17"/>
        </w:rPr>
        <w:t>rejoice in God (v. 4)</w:t>
      </w:r>
    </w:p>
    <w:p w14:paraId="104E1F05" w14:textId="77777777" w:rsidR="00B52D16" w:rsidRPr="00B52D16" w:rsidRDefault="00B52D16" w:rsidP="00B52D16">
      <w:pPr>
        <w:pStyle w:val="ListParagraph"/>
        <w:widowControl w:val="0"/>
        <w:numPr>
          <w:ilvl w:val="0"/>
          <w:numId w:val="4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 xml:space="preserve">We need to see that God loving us and blessing us </w:t>
      </w:r>
      <w:r w:rsidRPr="00B52D16">
        <w:rPr>
          <w:rFonts w:cs="Helvetica"/>
          <w:i/>
          <w:color w:val="000000"/>
          <w:szCs w:val="17"/>
        </w:rPr>
        <w:t>for his praise</w:t>
      </w:r>
      <w:r w:rsidRPr="00B52D16">
        <w:rPr>
          <w:rFonts w:cs="Helvetica"/>
          <w:color w:val="000000"/>
          <w:szCs w:val="17"/>
        </w:rPr>
        <w:t xml:space="preserve"> is good news. </w:t>
      </w:r>
    </w:p>
    <w:p w14:paraId="2008CCFF" w14:textId="77777777" w:rsidR="00B52D16" w:rsidRPr="00B52D16" w:rsidRDefault="00B52D16" w:rsidP="00B52D16">
      <w:pPr>
        <w:pStyle w:val="ListParagraph"/>
        <w:widowControl w:val="0"/>
        <w:numPr>
          <w:ilvl w:val="0"/>
          <w:numId w:val="4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b/>
          <w:color w:val="000000"/>
          <w:szCs w:val="17"/>
        </w:rPr>
      </w:pPr>
      <w:r w:rsidRPr="00B52D16">
        <w:rPr>
          <w:rFonts w:cs="Helvetica"/>
          <w:color w:val="000000"/>
          <w:szCs w:val="17"/>
        </w:rPr>
        <w:t xml:space="preserve">We sometimes miss that God’s blessing is for a purpose, and act as though </w:t>
      </w:r>
      <w:proofErr w:type="gramStart"/>
      <w:r w:rsidRPr="00B52D16">
        <w:rPr>
          <w:rFonts w:cs="Helvetica"/>
          <w:color w:val="000000"/>
          <w:szCs w:val="17"/>
        </w:rPr>
        <w:t>its</w:t>
      </w:r>
      <w:proofErr w:type="gramEnd"/>
      <w:r w:rsidRPr="00B52D16">
        <w:rPr>
          <w:rFonts w:cs="Helvetica"/>
          <w:color w:val="000000"/>
          <w:szCs w:val="17"/>
        </w:rPr>
        <w:t xml:space="preserve"> just for our comfort. </w:t>
      </w:r>
    </w:p>
    <w:p w14:paraId="0CAD25BC"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color w:val="000000"/>
          <w:szCs w:val="17"/>
        </w:rPr>
      </w:pPr>
      <w:r w:rsidRPr="00B52D16">
        <w:rPr>
          <w:rFonts w:cs="Helvetica"/>
          <w:b/>
          <w:color w:val="000000"/>
          <w:szCs w:val="17"/>
        </w:rPr>
        <w:t>Among All Peoples</w:t>
      </w:r>
    </w:p>
    <w:p w14:paraId="698D61A1" w14:textId="77777777" w:rsidR="00B52D16" w:rsidRPr="00B52D16" w:rsidRDefault="00B52D16" w:rsidP="00B52D16">
      <w:pPr>
        <w:pStyle w:val="ListParagraph"/>
        <w:widowControl w:val="0"/>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“All peoples” means all people groups, or ethnic groups. </w:t>
      </w:r>
    </w:p>
    <w:p w14:paraId="6FE75080" w14:textId="77777777" w:rsidR="00B52D16" w:rsidRPr="00B52D16" w:rsidRDefault="00B52D16" w:rsidP="00B52D16">
      <w:pPr>
        <w:pStyle w:val="ListParagraph"/>
        <w:widowControl w:val="0"/>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Not all people groups are reached yet (see prayer resources)</w:t>
      </w:r>
    </w:p>
    <w:p w14:paraId="180837BD" w14:textId="77777777" w:rsidR="00B52D16" w:rsidRPr="00B52D16" w:rsidRDefault="00B52D16" w:rsidP="00B52D16">
      <w:pPr>
        <w:pStyle w:val="ListParagraph"/>
        <w:widowControl w:val="0"/>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God is calling us to leverage his blessings for his praise amongst the unreached. </w:t>
      </w:r>
    </w:p>
    <w:p w14:paraId="0E4EFD3E"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0755F41E"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3EF44EBE" w14:textId="3E1F942F" w:rsid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sidRPr="00B52D16">
        <w:rPr>
          <w:rFonts w:cs="Helvetica"/>
          <w:color w:val="000000"/>
          <w:szCs w:val="17"/>
        </w:rPr>
        <w:t xml:space="preserve">This means all God’s blessings have a purpose in my life, and that purpose is… </w:t>
      </w:r>
    </w:p>
    <w:p w14:paraId="5C849CA0" w14:textId="66797FE3" w:rsid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p>
    <w:p w14:paraId="5E2C1888" w14:textId="5CB5F6EA" w:rsid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p>
    <w:p w14:paraId="4BCE6339" w14:textId="47C150FB"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r>
        <w:rPr>
          <w:rFonts w:cs="Helvetica"/>
          <w:color w:val="000000"/>
          <w:szCs w:val="17"/>
          <w:u w:val="single"/>
        </w:rPr>
        <w:tab/>
      </w:r>
    </w:p>
    <w:p w14:paraId="3D7D9216"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155A1F46"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sidRPr="00B52D16">
        <w:rPr>
          <w:rFonts w:cs="Helvetica"/>
          <w:color w:val="000000"/>
          <w:szCs w:val="17"/>
        </w:rPr>
        <w:t>What do I do now?</w:t>
      </w:r>
    </w:p>
    <w:p w14:paraId="3D6E8CA2"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5515F246" w14:textId="39E77737" w:rsidR="00B52D16" w:rsidRPr="00B52D16" w:rsidRDefault="00B52D16" w:rsidP="00B52D16">
      <w:pPr>
        <w:pStyle w:val="ListParagraph"/>
        <w:widowControl w:val="0"/>
        <w:numPr>
          <w:ilvl w:val="0"/>
          <w:numId w:val="4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Be </w:t>
      </w:r>
      <w:r w:rsidRPr="00B52D16">
        <w:rPr>
          <w:rFonts w:cs="Helvetica"/>
          <w:color w:val="000000"/>
          <w:szCs w:val="17"/>
          <w:u w:val="single"/>
        </w:rPr>
        <w:t>Faithful</w:t>
      </w:r>
      <w:r w:rsidRPr="00B52D16">
        <w:rPr>
          <w:rFonts w:cs="Helvetica"/>
          <w:color w:val="000000"/>
          <w:szCs w:val="17"/>
        </w:rPr>
        <w:t xml:space="preserve"> now.</w:t>
      </w:r>
    </w:p>
    <w:p w14:paraId="45FC55F3" w14:textId="77777777" w:rsidR="00B52D16" w:rsidRPr="00B52D16" w:rsidRDefault="00B52D16" w:rsidP="00B52D16">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7C7A220A" w14:textId="77777777" w:rsidR="00B52D16" w:rsidRPr="00B52D16" w:rsidRDefault="00B52D16" w:rsidP="00B52D16">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7478E6DF" w14:textId="2F6DABF5" w:rsidR="00B52D16" w:rsidRPr="00B52D16" w:rsidRDefault="00B52D16" w:rsidP="00B52D16">
      <w:pPr>
        <w:pStyle w:val="ListParagraph"/>
        <w:widowControl w:val="0"/>
        <w:numPr>
          <w:ilvl w:val="0"/>
          <w:numId w:val="4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Pray for the </w:t>
      </w:r>
      <w:r w:rsidRPr="00B52D16">
        <w:rPr>
          <w:rFonts w:cs="Helvetica"/>
          <w:color w:val="000000"/>
          <w:szCs w:val="17"/>
          <w:u w:val="single"/>
        </w:rPr>
        <w:t>Unreached</w:t>
      </w:r>
      <w:r>
        <w:rPr>
          <w:rFonts w:cs="Helvetica"/>
          <w:color w:val="000000"/>
          <w:szCs w:val="17"/>
        </w:rPr>
        <w:t>.</w:t>
      </w:r>
    </w:p>
    <w:p w14:paraId="5D3DE1FC"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2A136CD2"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464279D3" w14:textId="1EF77984" w:rsidR="00B52D16" w:rsidRPr="00B52D16" w:rsidRDefault="00B52D16" w:rsidP="00B52D16">
      <w:pPr>
        <w:pStyle w:val="ListParagraph"/>
        <w:widowControl w:val="0"/>
        <w:numPr>
          <w:ilvl w:val="0"/>
          <w:numId w:val="4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Give towards </w:t>
      </w:r>
      <w:r w:rsidRPr="00B52D16">
        <w:rPr>
          <w:rFonts w:cs="Helvetica"/>
          <w:color w:val="000000"/>
          <w:szCs w:val="17"/>
          <w:u w:val="single"/>
        </w:rPr>
        <w:t>Pioneer</w:t>
      </w:r>
      <w:r w:rsidRPr="00B52D16">
        <w:rPr>
          <w:rFonts w:cs="Helvetica"/>
          <w:color w:val="000000"/>
          <w:szCs w:val="17"/>
        </w:rPr>
        <w:t xml:space="preserve"> missions.</w:t>
      </w:r>
    </w:p>
    <w:p w14:paraId="7F485CB4"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1619696B"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67EDE371" w14:textId="77777777" w:rsidR="00B52D16" w:rsidRDefault="00B52D16" w:rsidP="00B52D16">
      <w:pPr>
        <w:pStyle w:val="ListParagraph"/>
        <w:widowControl w:val="0"/>
        <w:numPr>
          <w:ilvl w:val="0"/>
          <w:numId w:val="4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color w:val="000000"/>
          <w:szCs w:val="17"/>
        </w:rPr>
        <w:t xml:space="preserve">Go, if God calls you. </w:t>
      </w:r>
    </w:p>
    <w:p w14:paraId="16FD8663" w14:textId="77777777" w:rsidR="00B52D16" w:rsidRDefault="00B52D16" w:rsidP="00B52D16">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p>
    <w:p w14:paraId="171937BE" w14:textId="77777777" w:rsidR="00B52D16" w:rsidRPr="00B52D16" w:rsidRDefault="00B52D16" w:rsidP="00B52D16">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p>
    <w:p w14:paraId="2C3B6162"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color w:val="000000"/>
          <w:szCs w:val="17"/>
        </w:rPr>
      </w:pPr>
      <w:r w:rsidRPr="00B52D16">
        <w:rPr>
          <w:rFonts w:cs="Helvetica"/>
          <w:b/>
          <w:color w:val="000000"/>
          <w:szCs w:val="17"/>
        </w:rPr>
        <w:t xml:space="preserve">Short list of passages on God’s design to bless his people for </w:t>
      </w:r>
      <w:r w:rsidRPr="00B52D16">
        <w:rPr>
          <w:rFonts w:cs="Helvetica"/>
          <w:b/>
          <w:i/>
          <w:color w:val="000000"/>
          <w:szCs w:val="17"/>
        </w:rPr>
        <w:t>his praise</w:t>
      </w:r>
      <w:r w:rsidRPr="00B52D16">
        <w:rPr>
          <w:rFonts w:cs="Helvetica"/>
          <w:b/>
          <w:color w:val="000000"/>
          <w:szCs w:val="17"/>
        </w:rPr>
        <w:t xml:space="preserve"> amongst </w:t>
      </w:r>
      <w:r w:rsidRPr="00B52D16">
        <w:rPr>
          <w:rFonts w:cs="Helvetica"/>
          <w:b/>
          <w:i/>
          <w:color w:val="000000"/>
          <w:szCs w:val="17"/>
        </w:rPr>
        <w:t>all peoples</w:t>
      </w:r>
      <w:r w:rsidRPr="00B52D16">
        <w:rPr>
          <w:rFonts w:cs="Helvetica"/>
          <w:b/>
          <w:color w:val="000000"/>
          <w:szCs w:val="17"/>
        </w:rPr>
        <w:t>:</w:t>
      </w:r>
    </w:p>
    <w:p w14:paraId="7D13C5B0"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i/>
          <w:color w:val="000000"/>
          <w:szCs w:val="17"/>
        </w:rPr>
      </w:pPr>
      <w:r w:rsidRPr="00B52D16">
        <w:rPr>
          <w:rFonts w:cs="Helvetica"/>
          <w:b/>
          <w:color w:val="000000"/>
          <w:szCs w:val="17"/>
        </w:rPr>
        <w:t>*Genesis 12:1-3</w:t>
      </w:r>
      <w:r w:rsidRPr="00B52D16">
        <w:rPr>
          <w:rFonts w:cs="Helvetica"/>
          <w:color w:val="000000"/>
          <w:szCs w:val="17"/>
        </w:rPr>
        <w:t xml:space="preserve"> –– Abraham is called and blessed, </w:t>
      </w:r>
      <w:r w:rsidRPr="00B52D16">
        <w:rPr>
          <w:rFonts w:cs="Helvetica"/>
          <w:i/>
          <w:color w:val="000000"/>
          <w:szCs w:val="17"/>
        </w:rPr>
        <w:t xml:space="preserve">so that he would be a blessing to all the nations of the earth. </w:t>
      </w:r>
    </w:p>
    <w:p w14:paraId="7A93F003"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Genesis 26:4</w:t>
      </w:r>
      <w:r w:rsidRPr="00B52D16">
        <w:rPr>
          <w:rFonts w:cs="Helvetica"/>
          <w:color w:val="000000"/>
          <w:szCs w:val="17"/>
        </w:rPr>
        <w:t xml:space="preserve"> –– Abraham’s promise of being blessed for the nations is handed down to his son, Isaac. </w:t>
      </w:r>
    </w:p>
    <w:p w14:paraId="186BA5B1"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Genesis 28:14</w:t>
      </w:r>
      <w:r w:rsidRPr="00B52D16">
        <w:rPr>
          <w:rFonts w:cs="Helvetica"/>
          <w:color w:val="000000"/>
          <w:szCs w:val="17"/>
        </w:rPr>
        <w:t xml:space="preserve"> –– Jacob (Israel) is given the same promise again, that he will be blessed, and in his offspring </w:t>
      </w:r>
      <w:r w:rsidRPr="00B52D16">
        <w:rPr>
          <w:rFonts w:cs="Helvetica"/>
          <w:i/>
          <w:color w:val="000000"/>
          <w:szCs w:val="17"/>
        </w:rPr>
        <w:t xml:space="preserve">all the nations will be blessed. </w:t>
      </w:r>
    </w:p>
    <w:p w14:paraId="74C041DA"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*Ezekiel 36:22-32</w:t>
      </w:r>
      <w:r w:rsidRPr="00B52D16">
        <w:rPr>
          <w:rFonts w:cs="Helvetica"/>
          <w:color w:val="000000"/>
          <w:szCs w:val="17"/>
        </w:rPr>
        <w:t xml:space="preserve"> –– God gives grace to Israel, not for their sake alone, but for </w:t>
      </w:r>
      <w:r w:rsidRPr="00B52D16">
        <w:rPr>
          <w:rFonts w:cs="Helvetica"/>
          <w:i/>
          <w:color w:val="000000"/>
          <w:szCs w:val="17"/>
        </w:rPr>
        <w:t>his praise among the nations</w:t>
      </w:r>
      <w:r w:rsidRPr="00B52D16">
        <w:rPr>
          <w:rFonts w:cs="Helvetica"/>
          <w:color w:val="000000"/>
          <w:szCs w:val="17"/>
        </w:rPr>
        <w:t xml:space="preserve">. </w:t>
      </w:r>
    </w:p>
    <w:p w14:paraId="0EAB3E23"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i/>
          <w:color w:val="000000"/>
          <w:szCs w:val="17"/>
        </w:rPr>
      </w:pPr>
      <w:r w:rsidRPr="00B52D16">
        <w:rPr>
          <w:rFonts w:cs="Helvetica"/>
          <w:b/>
          <w:color w:val="000000"/>
          <w:szCs w:val="17"/>
        </w:rPr>
        <w:t>Psalm 106:7-8</w:t>
      </w:r>
      <w:r w:rsidRPr="00B52D16">
        <w:rPr>
          <w:rFonts w:cs="Helvetica"/>
          <w:color w:val="000000"/>
          <w:szCs w:val="17"/>
        </w:rPr>
        <w:t xml:space="preserve"> –– God saved his people from Egypt so that </w:t>
      </w:r>
      <w:r w:rsidRPr="00B52D16">
        <w:rPr>
          <w:rFonts w:cs="Helvetica"/>
          <w:i/>
          <w:color w:val="000000"/>
          <w:szCs w:val="17"/>
        </w:rPr>
        <w:t xml:space="preserve">his name might be praised. </w:t>
      </w:r>
    </w:p>
    <w:p w14:paraId="5A7B7498"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i/>
          <w:color w:val="000000"/>
          <w:szCs w:val="17"/>
        </w:rPr>
      </w:pPr>
      <w:r w:rsidRPr="00B52D16">
        <w:rPr>
          <w:rFonts w:cs="Helvetica"/>
          <w:b/>
          <w:color w:val="000000"/>
          <w:szCs w:val="17"/>
        </w:rPr>
        <w:t>Isaiah 43:6-7</w:t>
      </w:r>
      <w:r w:rsidRPr="00B52D16">
        <w:rPr>
          <w:rFonts w:cs="Helvetica"/>
          <w:color w:val="000000"/>
          <w:szCs w:val="17"/>
        </w:rPr>
        <w:t xml:space="preserve"> –– We were created for </w:t>
      </w:r>
      <w:r w:rsidRPr="00B52D16">
        <w:rPr>
          <w:rFonts w:cs="Helvetica"/>
          <w:i/>
          <w:color w:val="000000"/>
          <w:szCs w:val="17"/>
        </w:rPr>
        <w:t>God’s glory.</w:t>
      </w:r>
    </w:p>
    <w:p w14:paraId="4D34C7AE"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Matthew 5:16 (also 1 Peter 2:12)</w:t>
      </w:r>
      <w:r w:rsidRPr="00B52D16">
        <w:rPr>
          <w:rFonts w:cs="Helvetica"/>
          <w:color w:val="000000"/>
          <w:szCs w:val="17"/>
        </w:rPr>
        <w:t xml:space="preserve"> –– We are to do good so </w:t>
      </w:r>
      <w:r w:rsidRPr="00B52D16">
        <w:rPr>
          <w:rFonts w:cs="Helvetica"/>
          <w:i/>
          <w:color w:val="000000"/>
          <w:szCs w:val="17"/>
        </w:rPr>
        <w:t>God gets the glory</w:t>
      </w:r>
      <w:r w:rsidRPr="00B52D16">
        <w:rPr>
          <w:rFonts w:cs="Helvetica"/>
          <w:color w:val="000000"/>
          <w:szCs w:val="17"/>
        </w:rPr>
        <w:t xml:space="preserve">. </w:t>
      </w:r>
    </w:p>
    <w:p w14:paraId="7CDD3D97"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Matthew 28:18-20</w:t>
      </w:r>
      <w:r w:rsidRPr="00B52D16">
        <w:rPr>
          <w:rFonts w:cs="Helvetica"/>
          <w:color w:val="000000"/>
          <w:szCs w:val="17"/>
        </w:rPr>
        <w:t xml:space="preserve"> –– Christ commands us to make disciples of all nations. </w:t>
      </w:r>
    </w:p>
    <w:p w14:paraId="4E90D2D3"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i/>
          <w:color w:val="000000"/>
          <w:szCs w:val="17"/>
        </w:rPr>
      </w:pPr>
      <w:r w:rsidRPr="00B52D16">
        <w:rPr>
          <w:rFonts w:cs="Helvetica"/>
          <w:b/>
          <w:color w:val="000000"/>
          <w:szCs w:val="17"/>
        </w:rPr>
        <w:t xml:space="preserve">1 Corinthians 10:31 </w:t>
      </w:r>
      <w:r w:rsidRPr="00B52D16">
        <w:rPr>
          <w:rFonts w:cs="Helvetica"/>
          <w:color w:val="000000"/>
          <w:szCs w:val="17"/>
        </w:rPr>
        <w:t>––</w:t>
      </w:r>
      <w:r w:rsidRPr="00B52D16">
        <w:rPr>
          <w:rFonts w:cs="Helvetica"/>
          <w:b/>
          <w:color w:val="000000"/>
          <w:szCs w:val="17"/>
        </w:rPr>
        <w:t xml:space="preserve"> </w:t>
      </w:r>
      <w:r w:rsidRPr="00B52D16">
        <w:rPr>
          <w:rFonts w:cs="Helvetica"/>
          <w:color w:val="000000"/>
          <w:szCs w:val="17"/>
        </w:rPr>
        <w:t xml:space="preserve">We are told to do everything </w:t>
      </w:r>
      <w:r w:rsidRPr="00B52D16">
        <w:rPr>
          <w:rFonts w:cs="Helvetica"/>
          <w:i/>
          <w:color w:val="000000"/>
          <w:szCs w:val="17"/>
        </w:rPr>
        <w:t xml:space="preserve">for God’s glory. </w:t>
      </w:r>
    </w:p>
    <w:p w14:paraId="24F4C3FE"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i/>
          <w:color w:val="000000"/>
          <w:szCs w:val="17"/>
        </w:rPr>
      </w:pPr>
      <w:r w:rsidRPr="00B52D16">
        <w:rPr>
          <w:rFonts w:cs="Helvetica"/>
          <w:b/>
          <w:color w:val="000000"/>
          <w:szCs w:val="17"/>
        </w:rPr>
        <w:t xml:space="preserve">2 Corinthians 5:14 </w:t>
      </w:r>
      <w:r w:rsidRPr="00B52D16">
        <w:rPr>
          <w:rFonts w:cs="Helvetica"/>
          <w:color w:val="000000"/>
          <w:szCs w:val="17"/>
        </w:rPr>
        <w:t xml:space="preserve">–– Christ died for us (which is loving) so that we would </w:t>
      </w:r>
      <w:r w:rsidRPr="00B52D16">
        <w:rPr>
          <w:rFonts w:cs="Helvetica"/>
          <w:i/>
          <w:color w:val="000000"/>
          <w:szCs w:val="17"/>
        </w:rPr>
        <w:t>live for him.</w:t>
      </w:r>
      <w:r w:rsidRPr="00B52D16">
        <w:rPr>
          <w:rFonts w:cs="Helvetica"/>
          <w:color w:val="000000"/>
          <w:szCs w:val="17"/>
        </w:rPr>
        <w:t xml:space="preserve"> </w:t>
      </w:r>
    </w:p>
    <w:p w14:paraId="5D0FAADB"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Ephesians 1:5-6</w:t>
      </w:r>
      <w:r w:rsidRPr="00B52D16">
        <w:rPr>
          <w:rFonts w:cs="Helvetica"/>
          <w:color w:val="000000"/>
          <w:szCs w:val="17"/>
        </w:rPr>
        <w:t xml:space="preserve"> –– We are chosen for adoption as God’s sons, </w:t>
      </w:r>
      <w:r w:rsidRPr="00B52D16">
        <w:rPr>
          <w:rFonts w:cs="Helvetica"/>
          <w:i/>
          <w:color w:val="000000"/>
          <w:szCs w:val="17"/>
        </w:rPr>
        <w:t xml:space="preserve">to the praise of his grace. </w:t>
      </w:r>
    </w:p>
    <w:p w14:paraId="3D1A8D9E" w14:textId="77777777" w:rsidR="00B52D16" w:rsidRPr="00B52D16" w:rsidRDefault="00B52D16" w:rsidP="00B52D16">
      <w:pPr>
        <w:pStyle w:val="ListParagraph"/>
        <w:widowControl w:val="0"/>
        <w:numPr>
          <w:ilvl w:val="0"/>
          <w:numId w:val="4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Helvetica"/>
          <w:color w:val="000000"/>
          <w:szCs w:val="17"/>
        </w:rPr>
      </w:pPr>
      <w:r w:rsidRPr="00B52D16">
        <w:rPr>
          <w:rFonts w:cs="Helvetica"/>
          <w:b/>
          <w:color w:val="000000"/>
          <w:szCs w:val="17"/>
        </w:rPr>
        <w:t xml:space="preserve">*Revelation 7:9-10 </w:t>
      </w:r>
      <w:r w:rsidRPr="00B52D16">
        <w:rPr>
          <w:rFonts w:cs="Helvetica"/>
          <w:color w:val="000000"/>
          <w:szCs w:val="17"/>
        </w:rPr>
        <w:t xml:space="preserve">–– Someday, people from </w:t>
      </w:r>
      <w:r w:rsidRPr="00B52D16">
        <w:rPr>
          <w:rFonts w:cs="Helvetica"/>
          <w:i/>
          <w:color w:val="000000"/>
          <w:szCs w:val="17"/>
        </w:rPr>
        <w:t>every people group</w:t>
      </w:r>
      <w:r w:rsidRPr="00B52D16">
        <w:rPr>
          <w:rFonts w:cs="Helvetica"/>
          <w:color w:val="000000"/>
          <w:szCs w:val="17"/>
        </w:rPr>
        <w:t xml:space="preserve"> on earth will </w:t>
      </w:r>
      <w:r w:rsidRPr="00B52D16">
        <w:rPr>
          <w:rFonts w:cs="Helvetica"/>
          <w:i/>
          <w:color w:val="000000"/>
          <w:szCs w:val="17"/>
        </w:rPr>
        <w:t xml:space="preserve">worship God before the throne. </w:t>
      </w:r>
    </w:p>
    <w:p w14:paraId="3EB7BC1E"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29B89CF2"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2A69C5C9"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
    <w:p w14:paraId="36D569A4"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color w:val="000000"/>
          <w:szCs w:val="17"/>
        </w:rPr>
      </w:pPr>
      <w:r w:rsidRPr="00B52D16">
        <w:rPr>
          <w:rFonts w:cs="Helvetica"/>
          <w:b/>
          <w:color w:val="000000"/>
          <w:szCs w:val="17"/>
        </w:rPr>
        <w:t>Resources for Praying for the Unreached:</w:t>
      </w:r>
    </w:p>
    <w:p w14:paraId="34428634"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r w:rsidRPr="00B52D16">
        <w:rPr>
          <w:rFonts w:cs="Helvetica"/>
          <w:color w:val="000000"/>
          <w:szCs w:val="17"/>
        </w:rPr>
        <w:t xml:space="preserve">* </w:t>
      </w:r>
      <w:r w:rsidRPr="00B52D16">
        <w:rPr>
          <w:rFonts w:cs="Helvetica"/>
          <w:b/>
          <w:color w:val="000000"/>
          <w:szCs w:val="17"/>
        </w:rPr>
        <w:t xml:space="preserve">Operation World Book, </w:t>
      </w:r>
      <w:r w:rsidRPr="00B52D16">
        <w:rPr>
          <w:rFonts w:cs="Helvetica"/>
          <w:color w:val="000000"/>
          <w:szCs w:val="17"/>
        </w:rPr>
        <w:t>or</w:t>
      </w:r>
      <w:r w:rsidRPr="00B52D16">
        <w:rPr>
          <w:rFonts w:cs="Helvetica"/>
          <w:b/>
          <w:color w:val="000000"/>
          <w:szCs w:val="17"/>
        </w:rPr>
        <w:t xml:space="preserve"> www.operationworld.org</w:t>
      </w:r>
      <w:r w:rsidRPr="00B52D16">
        <w:rPr>
          <w:rFonts w:cs="Helvetica"/>
          <w:color w:val="000000"/>
          <w:szCs w:val="17"/>
        </w:rPr>
        <w:t xml:space="preserve"> –– Daily prayer guides for every nation. The book, which is available for viewing in the church library, is also available on Amazon. The website also contains prayer videos where you can pray along with the video and be prompted with specific prayer ideas. </w:t>
      </w:r>
    </w:p>
    <w:p w14:paraId="7723599F"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roofErr w:type="gramStart"/>
      <w:r w:rsidRPr="00B52D16">
        <w:rPr>
          <w:rFonts w:cs="Helvetica"/>
          <w:b/>
          <w:color w:val="000000"/>
          <w:szCs w:val="17"/>
        </w:rPr>
        <w:t>www.joshuaproject.net</w:t>
      </w:r>
      <w:proofErr w:type="gramEnd"/>
      <w:r w:rsidRPr="00B52D16">
        <w:rPr>
          <w:rFonts w:cs="Helvetica"/>
          <w:color w:val="000000"/>
          <w:szCs w:val="17"/>
        </w:rPr>
        <w:t xml:space="preserve"> –– Excellent resources on the unreached people groups of the World, as well as prayer guides for every people group. </w:t>
      </w:r>
    </w:p>
    <w:p w14:paraId="223215B6" w14:textId="77777777" w:rsidR="00B52D16" w:rsidRPr="00B52D16"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color w:val="000000"/>
          <w:szCs w:val="17"/>
        </w:rPr>
      </w:pPr>
      <w:proofErr w:type="gramStart"/>
      <w:r w:rsidRPr="00B52D16">
        <w:rPr>
          <w:rFonts w:cs="Helvetica"/>
          <w:b/>
          <w:color w:val="000000"/>
          <w:szCs w:val="17"/>
        </w:rPr>
        <w:t>www.imb.org</w:t>
      </w:r>
      <w:proofErr w:type="gramEnd"/>
      <w:r w:rsidRPr="00B52D16">
        <w:rPr>
          <w:rFonts w:cs="Helvetica"/>
          <w:b/>
          <w:color w:val="000000"/>
          <w:szCs w:val="17"/>
        </w:rPr>
        <w:t>/globalresearch</w:t>
      </w:r>
      <w:r w:rsidRPr="00B52D16">
        <w:rPr>
          <w:rFonts w:cs="Helvetica"/>
          <w:color w:val="000000"/>
          <w:szCs w:val="17"/>
        </w:rPr>
        <w:t xml:space="preserve"> –– Website with statistics on the unreached, as well as connections for prayer.</w:t>
      </w:r>
    </w:p>
    <w:p w14:paraId="76779EC9" w14:textId="77777777" w:rsidR="00B52D16" w:rsidRPr="00DC17EB"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color w:val="000000"/>
          <w:szCs w:val="22"/>
        </w:rPr>
      </w:pPr>
    </w:p>
    <w:p w14:paraId="661383A5" w14:textId="77777777" w:rsidR="00B52D16" w:rsidRPr="00DC17EB" w:rsidRDefault="00B52D16" w:rsidP="00B52D1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color w:val="000000"/>
          <w:szCs w:val="22"/>
        </w:rPr>
      </w:pPr>
    </w:p>
    <w:p w14:paraId="15AE503F" w14:textId="77777777" w:rsidR="00B52D16" w:rsidRPr="00DC17EB" w:rsidRDefault="00B52D16" w:rsidP="00B52D16"/>
    <w:p w14:paraId="6DEEFB72" w14:textId="51A5C93A" w:rsidR="00407927" w:rsidRPr="001E67A4" w:rsidRDefault="00407927" w:rsidP="001E67A4">
      <w:pPr>
        <w:widowControl w:val="0"/>
        <w:autoSpaceDE w:val="0"/>
        <w:autoSpaceDN w:val="0"/>
        <w:adjustRightInd w:val="0"/>
        <w:rPr>
          <w:b/>
          <w:color w:val="000000" w:themeColor="text1"/>
          <w:sz w:val="15"/>
          <w:szCs w:val="15"/>
        </w:rPr>
      </w:pPr>
    </w:p>
    <w:sectPr w:rsidR="00407927" w:rsidRPr="001E67A4"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8E726C7"/>
    <w:multiLevelType w:val="hybridMultilevel"/>
    <w:tmpl w:val="C1243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5937C5"/>
    <w:multiLevelType w:val="hybridMultilevel"/>
    <w:tmpl w:val="954E7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5">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6">
    <w:nsid w:val="115C2E4E"/>
    <w:multiLevelType w:val="hybridMultilevel"/>
    <w:tmpl w:val="BE36B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8">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11">
    <w:nsid w:val="203F5A64"/>
    <w:multiLevelType w:val="hybridMultilevel"/>
    <w:tmpl w:val="D7740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13">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4">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5">
    <w:nsid w:val="2C7409B2"/>
    <w:multiLevelType w:val="hybridMultilevel"/>
    <w:tmpl w:val="44E8D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7">
    <w:nsid w:val="2F8E294E"/>
    <w:multiLevelType w:val="hybridMultilevel"/>
    <w:tmpl w:val="82347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0F02044"/>
    <w:multiLevelType w:val="hybridMultilevel"/>
    <w:tmpl w:val="1E482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21">
    <w:nsid w:val="3D06596B"/>
    <w:multiLevelType w:val="hybridMultilevel"/>
    <w:tmpl w:val="2E1A0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E726B28"/>
    <w:multiLevelType w:val="hybridMultilevel"/>
    <w:tmpl w:val="4EFA2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2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2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9">
    <w:nsid w:val="4B676219"/>
    <w:multiLevelType w:val="hybridMultilevel"/>
    <w:tmpl w:val="A3BCF1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CE12AAA"/>
    <w:multiLevelType w:val="hybridMultilevel"/>
    <w:tmpl w:val="C98EF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32">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33">
    <w:nsid w:val="5DFA7C47"/>
    <w:multiLevelType w:val="hybridMultilevel"/>
    <w:tmpl w:val="E5129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35">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36">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37">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39">
    <w:nsid w:val="790C26EA"/>
    <w:multiLevelType w:val="hybridMultilevel"/>
    <w:tmpl w:val="31783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0"/>
    <w:lvlOverride w:ilvl="0">
      <w:startOverride w:val="1"/>
    </w:lvlOverride>
  </w:num>
  <w:num w:numId="2">
    <w:abstractNumId w:val="40"/>
    <w:lvlOverride w:ilvl="0">
      <w:startOverride w:val="1"/>
    </w:lvlOverride>
  </w:num>
  <w:num w:numId="3">
    <w:abstractNumId w:val="40"/>
    <w:lvlOverride w:ilvl="0">
      <w:startOverride w:val="2"/>
    </w:lvlOverride>
  </w:num>
  <w:num w:numId="4">
    <w:abstractNumId w:val="40"/>
    <w:lvlOverride w:ilvl="0">
      <w:startOverride w:val="3"/>
    </w:lvlOverride>
  </w:num>
  <w:num w:numId="5">
    <w:abstractNumId w:val="10"/>
    <w:lvlOverride w:ilvl="0">
      <w:startOverride w:val="2"/>
    </w:lvlOverride>
  </w:num>
  <w:num w:numId="6">
    <w:abstractNumId w:val="0"/>
    <w:lvlOverride w:ilvl="0">
      <w:startOverride w:val="1"/>
    </w:lvlOverride>
  </w:num>
  <w:num w:numId="7">
    <w:abstractNumId w:val="24"/>
    <w:lvlOverride w:ilvl="0">
      <w:startOverride w:val="3"/>
    </w:lvlOverride>
  </w:num>
  <w:num w:numId="8">
    <w:abstractNumId w:val="12"/>
    <w:lvlOverride w:ilvl="0">
      <w:startOverride w:val="1"/>
    </w:lvlOverride>
  </w:num>
  <w:num w:numId="9">
    <w:abstractNumId w:val="13"/>
    <w:lvlOverride w:ilvl="0">
      <w:startOverride w:val="4"/>
    </w:lvlOverride>
  </w:num>
  <w:num w:numId="10">
    <w:abstractNumId w:val="14"/>
    <w:lvlOverride w:ilvl="0">
      <w:startOverride w:val="1"/>
    </w:lvlOverride>
  </w:num>
  <w:num w:numId="11">
    <w:abstractNumId w:val="14"/>
    <w:lvlOverride w:ilvl="0">
      <w:startOverride w:val="2"/>
    </w:lvlOverride>
  </w:num>
  <w:num w:numId="12">
    <w:abstractNumId w:val="38"/>
    <w:lvlOverride w:ilvl="0">
      <w:startOverride w:val="2"/>
    </w:lvlOverride>
  </w:num>
  <w:num w:numId="13">
    <w:abstractNumId w:val="34"/>
    <w:lvlOverride w:ilvl="0">
      <w:startOverride w:val="2"/>
    </w:lvlOverride>
  </w:num>
  <w:num w:numId="14">
    <w:abstractNumId w:val="28"/>
    <w:lvlOverride w:ilvl="0">
      <w:startOverride w:val="1"/>
    </w:lvlOverride>
  </w:num>
  <w:num w:numId="15">
    <w:abstractNumId w:val="28"/>
    <w:lvlOverride w:ilvl="0">
      <w:startOverride w:val="2"/>
    </w:lvlOverride>
  </w:num>
  <w:num w:numId="16">
    <w:abstractNumId w:val="7"/>
    <w:lvlOverride w:ilvl="0">
      <w:startOverride w:val="3"/>
    </w:lvlOverride>
  </w:num>
  <w:num w:numId="17">
    <w:abstractNumId w:val="36"/>
    <w:lvlOverride w:ilvl="0">
      <w:startOverride w:val="1"/>
    </w:lvlOverride>
  </w:num>
  <w:num w:numId="18">
    <w:abstractNumId w:val="36"/>
    <w:lvlOverride w:ilvl="0">
      <w:startOverride w:val="2"/>
    </w:lvlOverride>
  </w:num>
  <w:num w:numId="19">
    <w:abstractNumId w:val="36"/>
    <w:lvlOverride w:ilvl="0">
      <w:startOverride w:val="3"/>
    </w:lvlOverride>
  </w:num>
  <w:num w:numId="20">
    <w:abstractNumId w:val="36"/>
    <w:lvlOverride w:ilvl="0">
      <w:startOverride w:val="4"/>
    </w:lvlOverride>
  </w:num>
  <w:num w:numId="21">
    <w:abstractNumId w:val="41"/>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25"/>
  </w:num>
  <w:num w:numId="25">
    <w:abstractNumId w:val="9"/>
  </w:num>
  <w:num w:numId="26">
    <w:abstractNumId w:val="26"/>
  </w:num>
  <w:num w:numId="27">
    <w:abstractNumId w:val="27"/>
  </w:num>
  <w:num w:numId="28">
    <w:abstractNumId w:val="20"/>
  </w:num>
  <w:num w:numId="29">
    <w:abstractNumId w:val="35"/>
  </w:num>
  <w:num w:numId="30">
    <w:abstractNumId w:val="5"/>
  </w:num>
  <w:num w:numId="31">
    <w:abstractNumId w:val="31"/>
  </w:num>
  <w:num w:numId="32">
    <w:abstractNumId w:val="4"/>
  </w:num>
  <w:num w:numId="33">
    <w:abstractNumId w:val="32"/>
  </w:num>
  <w:num w:numId="34">
    <w:abstractNumId w:val="16"/>
  </w:num>
  <w:num w:numId="35">
    <w:abstractNumId w:val="37"/>
  </w:num>
  <w:num w:numId="36">
    <w:abstractNumId w:val="8"/>
  </w:num>
  <w:num w:numId="37">
    <w:abstractNumId w:val="2"/>
  </w:num>
  <w:num w:numId="38">
    <w:abstractNumId w:val="11"/>
  </w:num>
  <w:num w:numId="39">
    <w:abstractNumId w:val="17"/>
  </w:num>
  <w:num w:numId="40">
    <w:abstractNumId w:val="3"/>
  </w:num>
  <w:num w:numId="41">
    <w:abstractNumId w:val="30"/>
  </w:num>
  <w:num w:numId="42">
    <w:abstractNumId w:val="33"/>
  </w:num>
  <w:num w:numId="43">
    <w:abstractNumId w:val="21"/>
  </w:num>
  <w:num w:numId="44">
    <w:abstractNumId w:val="22"/>
  </w:num>
  <w:num w:numId="45">
    <w:abstractNumId w:val="6"/>
  </w:num>
  <w:num w:numId="46">
    <w:abstractNumId w:val="39"/>
  </w:num>
  <w:num w:numId="47">
    <w:abstractNumId w:val="29"/>
  </w:num>
  <w:num w:numId="48">
    <w:abstractNumId w:val="15"/>
  </w:num>
  <w:num w:numId="49">
    <w:abstractNumId w:val="18"/>
  </w:num>
  <w:num w:numId="50">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1E67A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5302F"/>
    <w:rsid w:val="003644B9"/>
    <w:rsid w:val="00382111"/>
    <w:rsid w:val="00382FD6"/>
    <w:rsid w:val="003B5E04"/>
    <w:rsid w:val="003B6C49"/>
    <w:rsid w:val="003C25A2"/>
    <w:rsid w:val="003C3C8A"/>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1000"/>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761F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37E65"/>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7348E"/>
    <w:rsid w:val="0097653F"/>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2D16"/>
    <w:rsid w:val="00B53CA7"/>
    <w:rsid w:val="00B6256D"/>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B61AA-A4DC-4B4A-A4E4-0AC5C72C9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476</Words>
  <Characters>2719</Characters>
  <Application>Microsoft Macintosh Word</Application>
  <DocSecurity>0</DocSecurity>
  <Lines>22</Lines>
  <Paragraphs>6</Paragraphs>
  <ScaleCrop>false</ScaleCrop>
  <Company>Evangelical Free Church</Company>
  <LinksUpToDate>false</LinksUpToDate>
  <CharactersWithSpaces>3189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2015-06-02T23:55:00Z</dcterms:created>
  <dcterms:modified xsi:type="dcterms:W3CDTF">2015-06-03T00:00:00Z</dcterms:modified>
</cp:coreProperties>
</file>