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5AB18C26" w14:textId="00D935F4" w:rsidR="001C37FE" w:rsidRPr="00D0170C" w:rsidRDefault="008B72D9" w:rsidP="001C37FE">
      <w:pPr>
        <w:jc w:val="center"/>
        <w:rPr>
          <w:rFonts w:ascii="Lucida Sans" w:hAnsi="Lucida Sans"/>
          <w:b/>
          <w:sz w:val="20"/>
          <w:szCs w:val="20"/>
        </w:rPr>
      </w:pPr>
      <w:r>
        <w:rPr>
          <w:rFonts w:ascii="Lucida Sans" w:hAnsi="Lucida Sans"/>
          <w:b/>
          <w:sz w:val="20"/>
          <w:szCs w:val="20"/>
        </w:rPr>
        <w:t>Gideon: Very Relevant Messages from God to You</w:t>
      </w:r>
    </w:p>
    <w:p w14:paraId="685A798D" w14:textId="5DC06150" w:rsidR="001C37FE" w:rsidRPr="00D0170C" w:rsidRDefault="008B72D9" w:rsidP="003C25A2">
      <w:pPr>
        <w:jc w:val="center"/>
        <w:rPr>
          <w:rFonts w:ascii="Lucida Sans" w:hAnsi="Lucida Sans"/>
          <w:b/>
          <w:sz w:val="20"/>
          <w:szCs w:val="20"/>
        </w:rPr>
      </w:pPr>
      <w:r>
        <w:rPr>
          <w:rFonts w:ascii="Lucida Sans" w:hAnsi="Lucida Sans"/>
          <w:b/>
          <w:sz w:val="20"/>
          <w:szCs w:val="20"/>
        </w:rPr>
        <w:t>November 9</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60E21C8"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8B72D9">
        <w:rPr>
          <w:rFonts w:ascii="Lucida Sans" w:hAnsi="Lucida Sans"/>
          <w:sz w:val="18"/>
          <w:szCs w:val="18"/>
        </w:rPr>
        <w:t>Doug Busby, Senior Pastor</w:t>
      </w:r>
    </w:p>
    <w:p w14:paraId="5FB54B07" w14:textId="1253468C" w:rsidR="008B72D9" w:rsidRPr="008B72D9" w:rsidRDefault="008B72D9" w:rsidP="008B72D9">
      <w:pPr>
        <w:widowControl w:val="0"/>
        <w:autoSpaceDE w:val="0"/>
        <w:autoSpaceDN w:val="0"/>
        <w:adjustRightInd w:val="0"/>
        <w:rPr>
          <w:rFonts w:cs="Helvetica Neue Light"/>
          <w:szCs w:val="17"/>
        </w:rPr>
      </w:pPr>
      <w:r w:rsidRPr="008B72D9">
        <w:rPr>
          <w:rFonts w:cs="Helvetica Neue"/>
          <w:b/>
          <w:bCs/>
          <w:szCs w:val="17"/>
        </w:rPr>
        <w:t>Scripture: Judg. 6:1-2</w:t>
      </w:r>
      <w:r>
        <w:rPr>
          <w:rFonts w:cs="Helvetica Neue Light"/>
          <w:szCs w:val="17"/>
        </w:rPr>
        <w:t xml:space="preserve"> </w:t>
      </w:r>
      <w:r w:rsidRPr="008B72D9">
        <w:rPr>
          <w:rFonts w:cs="Helvetica Neue Light"/>
          <w:szCs w:val="17"/>
        </w:rPr>
        <w:t xml:space="preserve">Again the Israelites </w:t>
      </w:r>
      <w:r w:rsidRPr="008B72D9">
        <w:rPr>
          <w:rFonts w:cs="Helvetica Neue Light"/>
          <w:b/>
          <w:bCs/>
          <w:szCs w:val="17"/>
        </w:rPr>
        <w:t xml:space="preserve">did evil </w:t>
      </w:r>
      <w:r w:rsidRPr="008B72D9">
        <w:rPr>
          <w:rFonts w:cs="Helvetica Neue Light"/>
          <w:szCs w:val="17"/>
        </w:rPr>
        <w:t xml:space="preserve">in the eyes of the LORD, and for seven years he gave them into the hands of the </w:t>
      </w:r>
      <w:proofErr w:type="spellStart"/>
      <w:r w:rsidRPr="008B72D9">
        <w:rPr>
          <w:rFonts w:cs="Helvetica Neue Light"/>
          <w:szCs w:val="17"/>
        </w:rPr>
        <w:t>Midianites</w:t>
      </w:r>
      <w:proofErr w:type="spellEnd"/>
      <w:r w:rsidRPr="008B72D9">
        <w:rPr>
          <w:rFonts w:cs="Helvetica Neue Light"/>
          <w:szCs w:val="17"/>
        </w:rPr>
        <w:t xml:space="preserve">. </w:t>
      </w:r>
      <w:r w:rsidRPr="008B72D9">
        <w:rPr>
          <w:rFonts w:cs="Helvetica Neue"/>
          <w:bCs/>
          <w:szCs w:val="17"/>
        </w:rPr>
        <w:t>2</w:t>
      </w:r>
      <w:r w:rsidRPr="008B72D9">
        <w:rPr>
          <w:rFonts w:cs="Helvetica Neue Light"/>
          <w:szCs w:val="17"/>
        </w:rPr>
        <w:t xml:space="preserve"> Because the power of </w:t>
      </w:r>
      <w:proofErr w:type="spellStart"/>
      <w:r w:rsidRPr="008B72D9">
        <w:rPr>
          <w:rFonts w:cs="Helvetica Neue Light"/>
          <w:szCs w:val="17"/>
        </w:rPr>
        <w:t>Midian</w:t>
      </w:r>
      <w:proofErr w:type="spellEnd"/>
      <w:r w:rsidRPr="008B72D9">
        <w:rPr>
          <w:rFonts w:cs="Helvetica Neue Light"/>
          <w:szCs w:val="17"/>
        </w:rPr>
        <w:t xml:space="preserve"> was so oppressive, the Israelites prepared shelters for themselves in mountain clefts, caves and strongholds.</w:t>
      </w:r>
    </w:p>
    <w:p w14:paraId="726A6D9D" w14:textId="0F64D378" w:rsidR="008B72D9" w:rsidRPr="008B72D9" w:rsidRDefault="008B72D9" w:rsidP="008B72D9">
      <w:pPr>
        <w:widowControl w:val="0"/>
        <w:autoSpaceDE w:val="0"/>
        <w:autoSpaceDN w:val="0"/>
        <w:adjustRightInd w:val="0"/>
        <w:rPr>
          <w:rFonts w:cs="Helvetica Neue Light"/>
          <w:szCs w:val="17"/>
        </w:rPr>
      </w:pPr>
      <w:r w:rsidRPr="008B72D9">
        <w:rPr>
          <w:rFonts w:cs="Helvetica Neue"/>
          <w:b/>
          <w:bCs/>
          <w:szCs w:val="17"/>
        </w:rPr>
        <w:t>6: 6-11</w:t>
      </w:r>
      <w:r w:rsidRPr="008B72D9">
        <w:rPr>
          <w:rFonts w:cs="Helvetica Neue Light"/>
          <w:szCs w:val="17"/>
        </w:rPr>
        <w:t xml:space="preserve"> </w:t>
      </w:r>
      <w:proofErr w:type="spellStart"/>
      <w:r w:rsidRPr="008B72D9">
        <w:rPr>
          <w:rFonts w:cs="Helvetica Neue Light"/>
          <w:szCs w:val="17"/>
        </w:rPr>
        <w:t>Midian</w:t>
      </w:r>
      <w:proofErr w:type="spellEnd"/>
      <w:r w:rsidRPr="008B72D9">
        <w:rPr>
          <w:rFonts w:cs="Helvetica Neue Light"/>
          <w:szCs w:val="17"/>
        </w:rPr>
        <w:t xml:space="preserve"> so impoverished the Israelites that they cried out to the LORD for help.  </w:t>
      </w:r>
      <w:proofErr w:type="gramStart"/>
      <w:r w:rsidRPr="008B72D9">
        <w:rPr>
          <w:rFonts w:cs="Helvetica Neue"/>
          <w:bCs/>
          <w:szCs w:val="17"/>
        </w:rPr>
        <w:t>7</w:t>
      </w:r>
      <w:r w:rsidRPr="008B72D9">
        <w:rPr>
          <w:rFonts w:cs="Helvetica Neue Light"/>
          <w:szCs w:val="17"/>
        </w:rPr>
        <w:t xml:space="preserve">  When</w:t>
      </w:r>
      <w:proofErr w:type="gramEnd"/>
      <w:r w:rsidRPr="008B72D9">
        <w:rPr>
          <w:rFonts w:cs="Helvetica Neue Light"/>
          <w:szCs w:val="17"/>
        </w:rPr>
        <w:t xml:space="preserve"> the Israelites cried to the LORD because of </w:t>
      </w:r>
      <w:proofErr w:type="spellStart"/>
      <w:r w:rsidRPr="008B72D9">
        <w:rPr>
          <w:rFonts w:cs="Helvetica Neue Light"/>
          <w:szCs w:val="17"/>
        </w:rPr>
        <w:t>Midian</w:t>
      </w:r>
      <w:proofErr w:type="spellEnd"/>
      <w:r w:rsidRPr="008B72D9">
        <w:rPr>
          <w:rFonts w:cs="Helvetica Neue Light"/>
          <w:szCs w:val="17"/>
        </w:rPr>
        <w:t xml:space="preserve">,  </w:t>
      </w:r>
      <w:r w:rsidRPr="008B72D9">
        <w:rPr>
          <w:rFonts w:cs="Helvetica Neue"/>
          <w:bCs/>
          <w:szCs w:val="17"/>
        </w:rPr>
        <w:t>8</w:t>
      </w:r>
      <w:r w:rsidRPr="008B72D9">
        <w:rPr>
          <w:rFonts w:cs="Helvetica Neue Light"/>
          <w:szCs w:val="17"/>
        </w:rPr>
        <w:t xml:space="preserve"> he sent them a prophet, who said, “This is what the LORD, the God of Israel, says: I brought you up out of Egypt, out of the land of slavery.  </w:t>
      </w:r>
      <w:r w:rsidRPr="008B72D9">
        <w:rPr>
          <w:rFonts w:cs="Helvetica Neue"/>
          <w:bCs/>
          <w:szCs w:val="17"/>
        </w:rPr>
        <w:t>9</w:t>
      </w:r>
      <w:r w:rsidRPr="008B72D9">
        <w:rPr>
          <w:rFonts w:cs="Helvetica Neue Light"/>
          <w:szCs w:val="17"/>
        </w:rPr>
        <w:t xml:space="preserve"> I snatched you from the power of Egypt and from the hand of all your oppressors. I drove them from before you and gave you their land.  </w:t>
      </w:r>
      <w:r w:rsidRPr="008B72D9">
        <w:rPr>
          <w:rFonts w:cs="Helvetica Neue"/>
          <w:bCs/>
          <w:szCs w:val="17"/>
        </w:rPr>
        <w:t>10</w:t>
      </w:r>
      <w:r w:rsidRPr="008B72D9">
        <w:rPr>
          <w:rFonts w:cs="Helvetica Neue Light"/>
          <w:szCs w:val="17"/>
        </w:rPr>
        <w:t xml:space="preserve"> I said to you, ‘I am the LORD your God; do not worship the gods of the Amorites, in whose land you live.’ But you have not listened to me.” </w:t>
      </w:r>
      <w:r w:rsidRPr="008B72D9">
        <w:rPr>
          <w:rFonts w:cs="Helvetica Neue"/>
          <w:bCs/>
          <w:szCs w:val="17"/>
        </w:rPr>
        <w:t>11</w:t>
      </w:r>
      <w:r w:rsidRPr="008B72D9">
        <w:rPr>
          <w:rFonts w:cs="Helvetica Neue Light"/>
          <w:szCs w:val="17"/>
        </w:rPr>
        <w:t xml:space="preserve"> The angel of the LORD came and sat down under the oak in </w:t>
      </w:r>
      <w:proofErr w:type="spellStart"/>
      <w:r w:rsidRPr="008B72D9">
        <w:rPr>
          <w:rFonts w:cs="Helvetica Neue Light"/>
          <w:szCs w:val="17"/>
        </w:rPr>
        <w:t>Ophrah</w:t>
      </w:r>
      <w:proofErr w:type="spellEnd"/>
      <w:r w:rsidRPr="008B72D9">
        <w:rPr>
          <w:rFonts w:cs="Helvetica Neue Light"/>
          <w:szCs w:val="17"/>
        </w:rPr>
        <w:t xml:space="preserve"> that belonged to </w:t>
      </w:r>
      <w:proofErr w:type="spellStart"/>
      <w:r w:rsidRPr="008B72D9">
        <w:rPr>
          <w:rFonts w:cs="Helvetica Neue Light"/>
          <w:szCs w:val="17"/>
        </w:rPr>
        <w:t>Joash</w:t>
      </w:r>
      <w:proofErr w:type="spellEnd"/>
      <w:r w:rsidRPr="008B72D9">
        <w:rPr>
          <w:rFonts w:cs="Helvetica Neue Light"/>
          <w:szCs w:val="17"/>
        </w:rPr>
        <w:t xml:space="preserve"> the </w:t>
      </w:r>
      <w:proofErr w:type="spellStart"/>
      <w:r w:rsidRPr="008B72D9">
        <w:rPr>
          <w:rFonts w:cs="Helvetica Neue Light"/>
          <w:szCs w:val="17"/>
        </w:rPr>
        <w:t>Abiezrite</w:t>
      </w:r>
      <w:proofErr w:type="spellEnd"/>
      <w:r w:rsidRPr="008B72D9">
        <w:rPr>
          <w:rFonts w:cs="Helvetica Neue Light"/>
          <w:szCs w:val="17"/>
        </w:rPr>
        <w:t xml:space="preserve">, where his son Gideon was threshing wheat in a winepress to keep it from the </w:t>
      </w:r>
      <w:proofErr w:type="spellStart"/>
      <w:r w:rsidRPr="008B72D9">
        <w:rPr>
          <w:rFonts w:cs="Helvetica Neue Light"/>
          <w:szCs w:val="17"/>
        </w:rPr>
        <w:t>Midianites</w:t>
      </w:r>
      <w:proofErr w:type="spellEnd"/>
      <w:r w:rsidRPr="008B72D9">
        <w:rPr>
          <w:rFonts w:cs="Helvetica Neue Light"/>
          <w:szCs w:val="17"/>
        </w:rPr>
        <w:t xml:space="preserve">.  </w:t>
      </w:r>
      <w:r w:rsidRPr="008B72D9">
        <w:rPr>
          <w:rFonts w:cs="Helvetica Neue"/>
          <w:bCs/>
          <w:szCs w:val="17"/>
        </w:rPr>
        <w:t>12</w:t>
      </w:r>
      <w:r w:rsidRPr="008B72D9">
        <w:rPr>
          <w:rFonts w:cs="Helvetica Neue Light"/>
          <w:szCs w:val="17"/>
        </w:rPr>
        <w:t xml:space="preserve"> When the angel of the LORD appeared to Gideon, he sai</w:t>
      </w:r>
      <w:bookmarkStart w:id="0" w:name="_GoBack"/>
      <w:bookmarkEnd w:id="0"/>
      <w:r w:rsidRPr="008B72D9">
        <w:rPr>
          <w:rFonts w:cs="Helvetica Neue Light"/>
          <w:szCs w:val="17"/>
        </w:rPr>
        <w:t>d, “The LORD is with you, mighty warrior.”</w:t>
      </w:r>
    </w:p>
    <w:p w14:paraId="77FC24E1" w14:textId="77777777" w:rsidR="008B72D9" w:rsidRPr="008B72D9" w:rsidRDefault="008B72D9" w:rsidP="008B72D9">
      <w:pPr>
        <w:rPr>
          <w:rFonts w:cs="Helvetica Neue Light"/>
          <w:szCs w:val="17"/>
        </w:rPr>
      </w:pPr>
    </w:p>
    <w:p w14:paraId="1F1FCDE4" w14:textId="77777777" w:rsidR="008B72D9" w:rsidRPr="008B72D9" w:rsidRDefault="008B72D9" w:rsidP="008B72D9">
      <w:pPr>
        <w:rPr>
          <w:rFonts w:cs="Helvetica Neue Light"/>
          <w:szCs w:val="17"/>
        </w:rPr>
      </w:pPr>
      <w:r w:rsidRPr="008B72D9">
        <w:rPr>
          <w:rFonts w:cs="Helvetica Neue Light"/>
          <w:b/>
          <w:szCs w:val="17"/>
        </w:rPr>
        <w:t>Prayer</w:t>
      </w:r>
      <w:r w:rsidRPr="008B72D9">
        <w:rPr>
          <w:rFonts w:cs="Helvetica Neue Light"/>
          <w:szCs w:val="17"/>
        </w:rPr>
        <w:t xml:space="preserve">:  </w:t>
      </w:r>
    </w:p>
    <w:p w14:paraId="222A6AF0" w14:textId="77777777" w:rsidR="008B72D9" w:rsidRPr="008B72D9" w:rsidRDefault="008B72D9" w:rsidP="008B72D9">
      <w:pPr>
        <w:rPr>
          <w:rFonts w:cs="Helvetica Neue Light"/>
          <w:szCs w:val="17"/>
        </w:rPr>
      </w:pPr>
      <w:r w:rsidRPr="008B72D9">
        <w:rPr>
          <w:rFonts w:cs="Helvetica Neue Light"/>
          <w:szCs w:val="17"/>
        </w:rPr>
        <w:t>Father in Heaven,</w:t>
      </w:r>
    </w:p>
    <w:p w14:paraId="50553B20" w14:textId="77777777" w:rsidR="008B72D9" w:rsidRPr="008B72D9" w:rsidRDefault="008B72D9" w:rsidP="008B72D9">
      <w:pPr>
        <w:rPr>
          <w:rFonts w:cs="Helvetica Neue Light"/>
          <w:szCs w:val="17"/>
        </w:rPr>
      </w:pPr>
      <w:r w:rsidRPr="008B72D9">
        <w:rPr>
          <w:rFonts w:cs="Helvetica Neue Light"/>
          <w:szCs w:val="17"/>
        </w:rPr>
        <w:tab/>
        <w:t>In the difficult circumstances of our lives, when it seems like you're not there, when we blame you for hard consequences we've brought into our own lives; make the powerful message of Gideon come alive to us! Move us from defeat to victory.  Expose our idols and grant us the conviction and courage to remove them.  Reveal to us who we are in Christ, and lead us into the battles you would have us fight and win.</w:t>
      </w:r>
    </w:p>
    <w:p w14:paraId="70CA0E78" w14:textId="77777777" w:rsidR="008B72D9" w:rsidRPr="008B72D9" w:rsidRDefault="008B72D9" w:rsidP="008B72D9">
      <w:pPr>
        <w:rPr>
          <w:rFonts w:cs="Helvetica Neue Light"/>
          <w:szCs w:val="17"/>
        </w:rPr>
      </w:pPr>
      <w:r w:rsidRPr="008B72D9">
        <w:rPr>
          <w:rFonts w:cs="Helvetica Neue Light"/>
          <w:szCs w:val="17"/>
        </w:rPr>
        <w:tab/>
        <w:t>In the name of Jesus, the True Messenger &amp; Message of God, Amen</w:t>
      </w:r>
    </w:p>
    <w:p w14:paraId="1299F540" w14:textId="77777777" w:rsidR="008B72D9" w:rsidRPr="008B72D9" w:rsidRDefault="008B72D9" w:rsidP="008B72D9">
      <w:pPr>
        <w:rPr>
          <w:rFonts w:cs="Helvetica Neue Light"/>
          <w:szCs w:val="17"/>
        </w:rPr>
      </w:pPr>
    </w:p>
    <w:p w14:paraId="37626234" w14:textId="77777777" w:rsidR="008B72D9" w:rsidRPr="008B72D9" w:rsidRDefault="008B72D9" w:rsidP="008B72D9">
      <w:pPr>
        <w:rPr>
          <w:szCs w:val="17"/>
        </w:rPr>
      </w:pPr>
      <w:r w:rsidRPr="008B72D9">
        <w:rPr>
          <w:szCs w:val="17"/>
        </w:rPr>
        <w:t>Depressing yet Relevant</w:t>
      </w:r>
    </w:p>
    <w:p w14:paraId="545E4972" w14:textId="77777777" w:rsidR="008B72D9" w:rsidRPr="008B72D9" w:rsidRDefault="008B72D9" w:rsidP="008B72D9">
      <w:pPr>
        <w:numPr>
          <w:ilvl w:val="0"/>
          <w:numId w:val="28"/>
        </w:numPr>
        <w:spacing w:after="0" w:line="240" w:lineRule="auto"/>
        <w:rPr>
          <w:szCs w:val="17"/>
        </w:rPr>
      </w:pPr>
      <w:r w:rsidRPr="008B72D9">
        <w:rPr>
          <w:szCs w:val="17"/>
        </w:rPr>
        <w:t>Depressing to Israel living in defeat</w:t>
      </w:r>
    </w:p>
    <w:p w14:paraId="40346B1D" w14:textId="77777777" w:rsidR="008B72D9" w:rsidRPr="008B72D9" w:rsidRDefault="008B72D9" w:rsidP="008B72D9">
      <w:pPr>
        <w:numPr>
          <w:ilvl w:val="0"/>
          <w:numId w:val="28"/>
        </w:numPr>
        <w:spacing w:after="0" w:line="240" w:lineRule="auto"/>
        <w:rPr>
          <w:szCs w:val="17"/>
        </w:rPr>
      </w:pPr>
      <w:r w:rsidRPr="008B72D9">
        <w:rPr>
          <w:szCs w:val="17"/>
        </w:rPr>
        <w:t>Grieving to God whose goal of the Exodus was not defeat (see Gen. 6:6; Ephesians 4:30)</w:t>
      </w:r>
    </w:p>
    <w:p w14:paraId="35FE0310" w14:textId="77777777" w:rsidR="008B72D9" w:rsidRPr="008B72D9" w:rsidRDefault="008B72D9" w:rsidP="008B72D9">
      <w:pPr>
        <w:numPr>
          <w:ilvl w:val="0"/>
          <w:numId w:val="28"/>
        </w:numPr>
        <w:spacing w:after="0" w:line="240" w:lineRule="auto"/>
        <w:rPr>
          <w:szCs w:val="17"/>
        </w:rPr>
      </w:pPr>
      <w:r w:rsidRPr="008B72D9">
        <w:rPr>
          <w:szCs w:val="17"/>
        </w:rPr>
        <w:t>Grieving to us who read</w:t>
      </w:r>
    </w:p>
    <w:p w14:paraId="6CC85A3F" w14:textId="77777777" w:rsidR="008B72D9" w:rsidRPr="008B72D9" w:rsidRDefault="008B72D9" w:rsidP="008B72D9">
      <w:pPr>
        <w:numPr>
          <w:ilvl w:val="1"/>
          <w:numId w:val="28"/>
        </w:numPr>
        <w:spacing w:after="0" w:line="240" w:lineRule="auto"/>
        <w:rPr>
          <w:szCs w:val="17"/>
        </w:rPr>
      </w:pPr>
      <w:r w:rsidRPr="008B72D9">
        <w:rPr>
          <w:szCs w:val="17"/>
        </w:rPr>
        <w:t>Somewhat like the history of the United States</w:t>
      </w:r>
    </w:p>
    <w:p w14:paraId="5D3B1021" w14:textId="77777777" w:rsidR="008B72D9" w:rsidRPr="008B72D9" w:rsidRDefault="008B72D9" w:rsidP="008B72D9">
      <w:pPr>
        <w:numPr>
          <w:ilvl w:val="1"/>
          <w:numId w:val="28"/>
        </w:numPr>
        <w:spacing w:after="0" w:line="240" w:lineRule="auto"/>
        <w:rPr>
          <w:szCs w:val="17"/>
        </w:rPr>
      </w:pPr>
      <w:r w:rsidRPr="008B72D9">
        <w:rPr>
          <w:szCs w:val="17"/>
        </w:rPr>
        <w:t>Like some of our individual lives?</w:t>
      </w:r>
    </w:p>
    <w:p w14:paraId="3DE6BBE6" w14:textId="77777777" w:rsidR="008B72D9" w:rsidRPr="008B72D9" w:rsidRDefault="008B72D9" w:rsidP="008B72D9">
      <w:pPr>
        <w:rPr>
          <w:szCs w:val="17"/>
        </w:rPr>
      </w:pPr>
    </w:p>
    <w:p w14:paraId="57C32E56" w14:textId="77777777" w:rsidR="008B72D9" w:rsidRPr="008B72D9" w:rsidRDefault="008B72D9" w:rsidP="008B72D9">
      <w:pPr>
        <w:widowControl w:val="0"/>
        <w:autoSpaceDE w:val="0"/>
        <w:autoSpaceDN w:val="0"/>
        <w:adjustRightInd w:val="0"/>
        <w:rPr>
          <w:szCs w:val="17"/>
        </w:rPr>
      </w:pPr>
      <w:r w:rsidRPr="008B72D9">
        <w:rPr>
          <w:szCs w:val="17"/>
        </w:rPr>
        <w:t>The Repeating Cycle</w:t>
      </w:r>
    </w:p>
    <w:p w14:paraId="18BDFD87" w14:textId="469286F7" w:rsidR="008B72D9" w:rsidRPr="008B72D9" w:rsidRDefault="008B72D9" w:rsidP="008B72D9">
      <w:pPr>
        <w:widowControl w:val="0"/>
        <w:autoSpaceDE w:val="0"/>
        <w:autoSpaceDN w:val="0"/>
        <w:adjustRightInd w:val="0"/>
        <w:ind w:left="720"/>
        <w:rPr>
          <w:szCs w:val="17"/>
        </w:rPr>
      </w:pPr>
      <w:r w:rsidRPr="008B72D9">
        <w:rPr>
          <w:szCs w:val="17"/>
        </w:rPr>
        <w:t>Articulated SEVEN times--2</w:t>
      </w:r>
      <w:proofErr w:type="gramStart"/>
      <w:r w:rsidRPr="008B72D9">
        <w:rPr>
          <w:szCs w:val="17"/>
        </w:rPr>
        <w:t>:11</w:t>
      </w:r>
      <w:proofErr w:type="gramEnd"/>
      <w:r w:rsidRPr="008B72D9">
        <w:rPr>
          <w:szCs w:val="17"/>
        </w:rPr>
        <w:t>; 3:7,12; 4:1; 6:1; 10:6; 13:1  "And Israel again did evil in the eyes of the LORD, they served other gods, and God handed them over to the  various enemies  for  "x" years(ranging from seven to forty years.) Then Israel cried out to God.</w:t>
      </w:r>
    </w:p>
    <w:p w14:paraId="4BB3E4B5" w14:textId="77777777" w:rsidR="008B72D9" w:rsidRPr="008B72D9" w:rsidRDefault="008B72D9" w:rsidP="008B72D9">
      <w:pPr>
        <w:widowControl w:val="0"/>
        <w:autoSpaceDE w:val="0"/>
        <w:autoSpaceDN w:val="0"/>
        <w:adjustRightInd w:val="0"/>
        <w:ind w:left="720"/>
        <w:rPr>
          <w:szCs w:val="17"/>
        </w:rPr>
      </w:pPr>
      <w:r w:rsidRPr="008B72D9">
        <w:rPr>
          <w:szCs w:val="17"/>
        </w:rPr>
        <w:t>The twice given discerning summary 17:6; 32:25</w:t>
      </w:r>
    </w:p>
    <w:p w14:paraId="41C9C20E" w14:textId="3D8F8949"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In those days</w:t>
      </w:r>
      <w:r w:rsidRPr="008B72D9">
        <w:rPr>
          <w:rFonts w:cs="Helvetica Neue Light"/>
          <w:i/>
          <w:iCs/>
          <w:szCs w:val="17"/>
        </w:rPr>
        <w:t xml:space="preserve"> there was</w:t>
      </w:r>
      <w:r w:rsidRPr="008B72D9">
        <w:rPr>
          <w:rFonts w:cs="Helvetica Neue Light"/>
          <w:szCs w:val="17"/>
        </w:rPr>
        <w:t xml:space="preserve"> no king in Israel, </w:t>
      </w:r>
      <w:r w:rsidRPr="008B72D9">
        <w:rPr>
          <w:rFonts w:cs="Helvetica Neue Light"/>
          <w:i/>
          <w:iCs/>
          <w:szCs w:val="17"/>
        </w:rPr>
        <w:t>but</w:t>
      </w:r>
      <w:r w:rsidRPr="008B72D9">
        <w:rPr>
          <w:rFonts w:cs="Helvetica Neue Light"/>
          <w:szCs w:val="17"/>
        </w:rPr>
        <w:t xml:space="preserve"> every man did</w:t>
      </w:r>
      <w:r w:rsidRPr="008B72D9">
        <w:rPr>
          <w:rFonts w:cs="Helvetica Neue Light"/>
          <w:i/>
          <w:iCs/>
          <w:szCs w:val="17"/>
        </w:rPr>
        <w:t xml:space="preserve"> that which was</w:t>
      </w:r>
      <w:r w:rsidRPr="008B72D9">
        <w:rPr>
          <w:rFonts w:cs="Helvetica Neue Light"/>
          <w:bCs/>
          <w:szCs w:val="17"/>
        </w:rPr>
        <w:t xml:space="preserve"> right</w:t>
      </w:r>
      <w:r w:rsidRPr="008B72D9">
        <w:rPr>
          <w:rFonts w:cs="Helvetica Neue Light"/>
          <w:szCs w:val="17"/>
        </w:rPr>
        <w:t xml:space="preserve"> in his own eyes.</w:t>
      </w:r>
    </w:p>
    <w:p w14:paraId="74267CE2"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w:bCs/>
          <w:szCs w:val="17"/>
        </w:rPr>
        <w:t>Diving into the low point</w:t>
      </w:r>
    </w:p>
    <w:p w14:paraId="0391D63A"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How bad did it get and for how long?</w:t>
      </w:r>
    </w:p>
    <w:p w14:paraId="0CD426BF"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The picture of defeat</w:t>
      </w:r>
    </w:p>
    <w:p w14:paraId="41DF1F4A" w14:textId="77777777" w:rsidR="008B72D9" w:rsidRPr="008B72D9" w:rsidRDefault="008B72D9" w:rsidP="008B72D9">
      <w:pPr>
        <w:widowControl w:val="0"/>
        <w:numPr>
          <w:ilvl w:val="1"/>
          <w:numId w:val="29"/>
        </w:numPr>
        <w:autoSpaceDE w:val="0"/>
        <w:autoSpaceDN w:val="0"/>
        <w:adjustRightInd w:val="0"/>
        <w:spacing w:after="0" w:line="240" w:lineRule="auto"/>
        <w:rPr>
          <w:rFonts w:cs="Helvetica Neue Light"/>
          <w:szCs w:val="17"/>
        </w:rPr>
      </w:pPr>
      <w:r w:rsidRPr="008B72D9">
        <w:rPr>
          <w:rFonts w:cs="Helvetica Neue Light"/>
          <w:szCs w:val="17"/>
        </w:rPr>
        <w:t xml:space="preserve">Enemies destroy their fields—1000s of camels trash the fields, enemies steal the </w:t>
      </w:r>
      <w:proofErr w:type="spellStart"/>
      <w:r w:rsidRPr="008B72D9">
        <w:rPr>
          <w:rFonts w:cs="Helvetica Neue Light"/>
          <w:szCs w:val="17"/>
        </w:rPr>
        <w:t>harves</w:t>
      </w:r>
      <w:proofErr w:type="spellEnd"/>
    </w:p>
    <w:p w14:paraId="27C032AD" w14:textId="77777777" w:rsidR="008B72D9" w:rsidRPr="008B72D9" w:rsidRDefault="008B72D9" w:rsidP="008B72D9">
      <w:pPr>
        <w:widowControl w:val="0"/>
        <w:numPr>
          <w:ilvl w:val="1"/>
          <w:numId w:val="29"/>
        </w:numPr>
        <w:autoSpaceDE w:val="0"/>
        <w:autoSpaceDN w:val="0"/>
        <w:adjustRightInd w:val="0"/>
        <w:spacing w:after="0" w:line="240" w:lineRule="auto"/>
        <w:rPr>
          <w:rFonts w:cs="Helvetica Neue Light"/>
          <w:szCs w:val="17"/>
        </w:rPr>
      </w:pPr>
      <w:r w:rsidRPr="008B72D9">
        <w:rPr>
          <w:rFonts w:cs="Helvetica Neue Light"/>
          <w:szCs w:val="17"/>
        </w:rPr>
        <w:t>Loss of majority of their crops for 7 years!</w:t>
      </w:r>
    </w:p>
    <w:p w14:paraId="1364D3B1" w14:textId="77777777" w:rsidR="008B72D9" w:rsidRPr="008B72D9" w:rsidRDefault="008B72D9" w:rsidP="008B72D9">
      <w:pPr>
        <w:widowControl w:val="0"/>
        <w:numPr>
          <w:ilvl w:val="1"/>
          <w:numId w:val="29"/>
        </w:numPr>
        <w:autoSpaceDE w:val="0"/>
        <w:autoSpaceDN w:val="0"/>
        <w:adjustRightInd w:val="0"/>
        <w:spacing w:after="0" w:line="240" w:lineRule="auto"/>
        <w:rPr>
          <w:rFonts w:cs="Helvetica Neue Light"/>
          <w:szCs w:val="17"/>
        </w:rPr>
      </w:pPr>
      <w:r w:rsidRPr="008B72D9">
        <w:rPr>
          <w:rFonts w:cs="Helvetica Neue Light"/>
          <w:szCs w:val="17"/>
        </w:rPr>
        <w:t>The people were hiding in caves</w:t>
      </w:r>
    </w:p>
    <w:p w14:paraId="1E19F3A9" w14:textId="77777777" w:rsidR="008B72D9" w:rsidRPr="008B72D9" w:rsidRDefault="008B72D9" w:rsidP="008B72D9">
      <w:pPr>
        <w:rPr>
          <w:szCs w:val="17"/>
        </w:rPr>
      </w:pPr>
    </w:p>
    <w:p w14:paraId="64A5635F"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lastRenderedPageBreak/>
        <w:t xml:space="preserve">The Misperception and the Prophetic Revelation of the Unpleasant Truth </w:t>
      </w:r>
    </w:p>
    <w:p w14:paraId="37E23091"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 xml:space="preserve">  TWO CHOICES</w:t>
      </w:r>
    </w:p>
    <w:p w14:paraId="7B6E0A95" w14:textId="77777777" w:rsidR="008B72D9" w:rsidRPr="008B72D9" w:rsidRDefault="008B72D9" w:rsidP="008B72D9">
      <w:pPr>
        <w:widowControl w:val="0"/>
        <w:autoSpaceDE w:val="0"/>
        <w:autoSpaceDN w:val="0"/>
        <w:adjustRightInd w:val="0"/>
        <w:ind w:left="360"/>
        <w:rPr>
          <w:rFonts w:cs="Helvetica Neue Light"/>
          <w:szCs w:val="17"/>
        </w:rPr>
      </w:pPr>
      <w:proofErr w:type="gramStart"/>
      <w:r w:rsidRPr="008B72D9">
        <w:rPr>
          <w:rFonts w:ascii="Minion Pro SmBd Ital" w:hAnsi="Minion Pro SmBd Ital" w:cs="Minion Pro SmBd Ital"/>
          <w:szCs w:val="17"/>
        </w:rPr>
        <w:t>☐</w:t>
      </w:r>
      <w:r w:rsidRPr="008B72D9">
        <w:rPr>
          <w:rFonts w:cs="Helvetica Neue Light"/>
          <w:szCs w:val="17"/>
        </w:rPr>
        <w:t xml:space="preserve">  God</w:t>
      </w:r>
      <w:proofErr w:type="gramEnd"/>
      <w:r w:rsidRPr="008B72D9">
        <w:rPr>
          <w:rFonts w:cs="Helvetica Neue Light"/>
          <w:szCs w:val="17"/>
        </w:rPr>
        <w:t xml:space="preserve"> has abandoned them</w:t>
      </w:r>
    </w:p>
    <w:p w14:paraId="4798E326" w14:textId="77777777" w:rsidR="008B72D9" w:rsidRPr="008B72D9" w:rsidRDefault="008B72D9" w:rsidP="008B72D9">
      <w:pPr>
        <w:widowControl w:val="0"/>
        <w:autoSpaceDE w:val="0"/>
        <w:autoSpaceDN w:val="0"/>
        <w:adjustRightInd w:val="0"/>
        <w:ind w:left="1080"/>
        <w:rPr>
          <w:rFonts w:cs="Helvetica Neue Light"/>
          <w:szCs w:val="17"/>
        </w:rPr>
      </w:pPr>
      <w:proofErr w:type="gramStart"/>
      <w:r w:rsidRPr="008B72D9">
        <w:rPr>
          <w:rFonts w:cs="Helvetica Neue Light"/>
          <w:szCs w:val="17"/>
        </w:rPr>
        <w:t>Gideon,</w:t>
      </w:r>
      <w:proofErr w:type="gramEnd"/>
      <w:r w:rsidRPr="008B72D9">
        <w:rPr>
          <w:rFonts w:cs="Helvetica Neue Light"/>
          <w:szCs w:val="17"/>
        </w:rPr>
        <w:t xml:space="preserve"> held this misperception and did not understand who he was when trusting in God</w:t>
      </w:r>
    </w:p>
    <w:p w14:paraId="26CEB27A" w14:textId="75118E5D" w:rsidR="008B72D9" w:rsidRPr="008B72D9" w:rsidRDefault="008B72D9" w:rsidP="008B72D9">
      <w:pPr>
        <w:widowControl w:val="0"/>
        <w:autoSpaceDE w:val="0"/>
        <w:autoSpaceDN w:val="0"/>
        <w:adjustRightInd w:val="0"/>
        <w:ind w:left="360"/>
        <w:rPr>
          <w:rFonts w:cs="Helvetica Neue Light"/>
          <w:szCs w:val="17"/>
        </w:rPr>
      </w:pPr>
      <w:r w:rsidRPr="008B72D9">
        <w:rPr>
          <w:rFonts w:cs="Helvetica Neue Light"/>
          <w:szCs w:val="17"/>
        </w:rPr>
        <w:sym w:font="Wingdings" w:char="00FE"/>
      </w:r>
      <w:r w:rsidRPr="008B72D9">
        <w:rPr>
          <w:rFonts w:cs="Helvetica Neue Light"/>
          <w:szCs w:val="17"/>
        </w:rPr>
        <w:t xml:space="preserve">  They have abandoned God</w:t>
      </w:r>
    </w:p>
    <w:p w14:paraId="62A1A93E"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 xml:space="preserve">  The prophet brings the truth and the truth is not pleasant </w:t>
      </w:r>
    </w:p>
    <w:p w14:paraId="6EE68ED4" w14:textId="77777777" w:rsidR="008B72D9" w:rsidRPr="008B72D9" w:rsidRDefault="008B72D9" w:rsidP="008B72D9">
      <w:pPr>
        <w:widowControl w:val="0"/>
        <w:autoSpaceDE w:val="0"/>
        <w:autoSpaceDN w:val="0"/>
        <w:adjustRightInd w:val="0"/>
        <w:ind w:left="1080"/>
        <w:rPr>
          <w:rFonts w:cs="Helvetica Neue Light"/>
          <w:szCs w:val="17"/>
        </w:rPr>
      </w:pPr>
      <w:r w:rsidRPr="008B72D9">
        <w:rPr>
          <w:rFonts w:cs="Helvetica Neue Light"/>
          <w:szCs w:val="17"/>
        </w:rPr>
        <w:t xml:space="preserve">Scripture– words of the prophets made more certain 2 Peter </w:t>
      </w:r>
    </w:p>
    <w:p w14:paraId="1E025D05"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The PROPHET CAME AND GIDEON DIDN'T GET IT</w:t>
      </w:r>
    </w:p>
    <w:p w14:paraId="5BB741FC" w14:textId="77777777" w:rsidR="008B72D9" w:rsidRPr="008B72D9" w:rsidRDefault="008B72D9" w:rsidP="008B72D9">
      <w:pPr>
        <w:numPr>
          <w:ilvl w:val="0"/>
          <w:numId w:val="30"/>
        </w:numPr>
        <w:spacing w:after="0" w:line="240" w:lineRule="auto"/>
        <w:rPr>
          <w:szCs w:val="17"/>
        </w:rPr>
      </w:pPr>
      <w:r w:rsidRPr="008B72D9">
        <w:rPr>
          <w:szCs w:val="17"/>
        </w:rPr>
        <w:t>And Gideon didn’t get it</w:t>
      </w:r>
    </w:p>
    <w:p w14:paraId="206B5117" w14:textId="77777777" w:rsidR="008B72D9" w:rsidRPr="008B72D9" w:rsidRDefault="008B72D9" w:rsidP="008B72D9">
      <w:pPr>
        <w:numPr>
          <w:ilvl w:val="1"/>
          <w:numId w:val="30"/>
        </w:numPr>
        <w:spacing w:after="0" w:line="240" w:lineRule="auto"/>
        <w:rPr>
          <w:szCs w:val="17"/>
        </w:rPr>
      </w:pPr>
      <w:r w:rsidRPr="008B72D9">
        <w:rPr>
          <w:szCs w:val="17"/>
        </w:rPr>
        <w:t>Either missed hearing the message</w:t>
      </w:r>
    </w:p>
    <w:p w14:paraId="5012B273" w14:textId="77777777" w:rsidR="008B72D9" w:rsidRPr="008B72D9" w:rsidRDefault="008B72D9" w:rsidP="008B72D9">
      <w:pPr>
        <w:numPr>
          <w:ilvl w:val="1"/>
          <w:numId w:val="30"/>
        </w:numPr>
        <w:spacing w:after="0" w:line="240" w:lineRule="auto"/>
        <w:rPr>
          <w:szCs w:val="17"/>
        </w:rPr>
      </w:pPr>
      <w:r w:rsidRPr="008B72D9">
        <w:rPr>
          <w:szCs w:val="17"/>
        </w:rPr>
        <w:t>Or hadn’t fully accepted it</w:t>
      </w:r>
    </w:p>
    <w:p w14:paraId="7854D079" w14:textId="77777777" w:rsidR="008B72D9" w:rsidRPr="008B72D9" w:rsidRDefault="008B72D9" w:rsidP="008B72D9">
      <w:pPr>
        <w:rPr>
          <w:szCs w:val="17"/>
        </w:rPr>
      </w:pPr>
    </w:p>
    <w:p w14:paraId="68CEA4F8"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The Mysterious Angel of the Lord</w:t>
      </w:r>
    </w:p>
    <w:p w14:paraId="5A9BB767" w14:textId="77777777" w:rsidR="008B72D9" w:rsidRPr="008B72D9" w:rsidRDefault="008B72D9" w:rsidP="008B72D9">
      <w:pPr>
        <w:widowControl w:val="0"/>
        <w:numPr>
          <w:ilvl w:val="0"/>
          <w:numId w:val="31"/>
        </w:numPr>
        <w:autoSpaceDE w:val="0"/>
        <w:autoSpaceDN w:val="0"/>
        <w:adjustRightInd w:val="0"/>
        <w:spacing w:after="0" w:line="240" w:lineRule="auto"/>
        <w:rPr>
          <w:rFonts w:cs="Helvetica Neue Light"/>
          <w:szCs w:val="17"/>
        </w:rPr>
      </w:pPr>
      <w:r w:rsidRPr="008B72D9">
        <w:rPr>
          <w:rFonts w:cs="Helvetica Neue Light"/>
          <w:szCs w:val="17"/>
        </w:rPr>
        <w:t xml:space="preserve">A linguistic </w:t>
      </w:r>
      <w:proofErr w:type="spellStart"/>
      <w:r w:rsidRPr="008B72D9">
        <w:rPr>
          <w:rFonts w:cs="Helvetica Neue Light"/>
          <w:szCs w:val="17"/>
        </w:rPr>
        <w:t>mis</w:t>
      </w:r>
      <w:proofErr w:type="spellEnd"/>
      <w:r w:rsidRPr="008B72D9">
        <w:rPr>
          <w:rFonts w:cs="Helvetica Neue Light"/>
          <w:szCs w:val="17"/>
        </w:rPr>
        <w:t>-cue in our language; ontology or function?</w:t>
      </w:r>
    </w:p>
    <w:p w14:paraId="22D7C72E" w14:textId="77777777" w:rsidR="008B72D9" w:rsidRPr="008B72D9" w:rsidRDefault="008B72D9" w:rsidP="008B72D9">
      <w:pPr>
        <w:widowControl w:val="0"/>
        <w:numPr>
          <w:ilvl w:val="1"/>
          <w:numId w:val="31"/>
        </w:numPr>
        <w:autoSpaceDE w:val="0"/>
        <w:autoSpaceDN w:val="0"/>
        <w:adjustRightInd w:val="0"/>
        <w:spacing w:after="0" w:line="240" w:lineRule="auto"/>
        <w:rPr>
          <w:rFonts w:cs="Helvetica Neue Light"/>
          <w:szCs w:val="17"/>
        </w:rPr>
      </w:pPr>
      <w:r w:rsidRPr="008B72D9">
        <w:rPr>
          <w:rFonts w:cs="Helvetica Neue Light"/>
          <w:szCs w:val="17"/>
        </w:rPr>
        <w:t>In Hebrew and sometimes Greek “Angel” is a function word</w:t>
      </w:r>
    </w:p>
    <w:p w14:paraId="4B01049B" w14:textId="77777777" w:rsidR="008B72D9" w:rsidRPr="008B72D9" w:rsidRDefault="008B72D9" w:rsidP="008B72D9">
      <w:pPr>
        <w:widowControl w:val="0"/>
        <w:numPr>
          <w:ilvl w:val="0"/>
          <w:numId w:val="31"/>
        </w:numPr>
        <w:autoSpaceDE w:val="0"/>
        <w:autoSpaceDN w:val="0"/>
        <w:adjustRightInd w:val="0"/>
        <w:spacing w:after="0" w:line="240" w:lineRule="auto"/>
        <w:rPr>
          <w:rFonts w:cs="Helvetica Neue Light"/>
          <w:szCs w:val="17"/>
        </w:rPr>
      </w:pPr>
      <w:r w:rsidRPr="008B72D9">
        <w:rPr>
          <w:rFonts w:cs="Helvetica Neue Light"/>
          <w:szCs w:val="17"/>
        </w:rPr>
        <w:t>God really was with Gideon</w:t>
      </w:r>
    </w:p>
    <w:p w14:paraId="011A806F" w14:textId="77777777" w:rsidR="008B72D9" w:rsidRPr="008B72D9" w:rsidRDefault="008B72D9" w:rsidP="008B72D9">
      <w:pPr>
        <w:widowControl w:val="0"/>
        <w:numPr>
          <w:ilvl w:val="1"/>
          <w:numId w:val="31"/>
        </w:numPr>
        <w:autoSpaceDE w:val="0"/>
        <w:autoSpaceDN w:val="0"/>
        <w:adjustRightInd w:val="0"/>
        <w:spacing w:after="0" w:line="240" w:lineRule="auto"/>
        <w:rPr>
          <w:rFonts w:cs="Helvetica Neue Light"/>
          <w:szCs w:val="17"/>
        </w:rPr>
      </w:pPr>
      <w:r w:rsidRPr="008B72D9">
        <w:rPr>
          <w:rFonts w:cs="Helvetica Neue Light"/>
          <w:szCs w:val="17"/>
        </w:rPr>
        <w:t>When the Angel of the LORD is the LORD!</w:t>
      </w:r>
    </w:p>
    <w:p w14:paraId="70BDD8CB" w14:textId="77777777" w:rsidR="008B72D9" w:rsidRPr="008B72D9" w:rsidRDefault="008B72D9" w:rsidP="008B72D9">
      <w:pPr>
        <w:rPr>
          <w:szCs w:val="17"/>
        </w:rPr>
      </w:pPr>
    </w:p>
    <w:p w14:paraId="3E32E5F9"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An important observation</w:t>
      </w:r>
    </w:p>
    <w:p w14:paraId="41AD5AFF"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ab/>
        <w:t xml:space="preserve">Sometimes we think God is not with us because of the hard things we are going through, when the very reason that we are going through hard things is because </w:t>
      </w:r>
      <w:proofErr w:type="gramStart"/>
      <w:r w:rsidRPr="008B72D9">
        <w:rPr>
          <w:rFonts w:cs="Helvetica Neue Light"/>
          <w:szCs w:val="17"/>
        </w:rPr>
        <w:t>God,</w:t>
      </w:r>
      <w:proofErr w:type="gramEnd"/>
      <w:r w:rsidRPr="008B72D9">
        <w:rPr>
          <w:rFonts w:cs="Helvetica Neue Light"/>
          <w:szCs w:val="17"/>
        </w:rPr>
        <w:t xml:space="preserve"> IS in fact, with us.  </w:t>
      </w:r>
    </w:p>
    <w:p w14:paraId="3288C4CD" w14:textId="77777777" w:rsidR="008B72D9" w:rsidRPr="008B72D9" w:rsidRDefault="008B72D9" w:rsidP="008B72D9">
      <w:pPr>
        <w:rPr>
          <w:szCs w:val="17"/>
        </w:rPr>
      </w:pPr>
    </w:p>
    <w:p w14:paraId="43F2AFFC"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 xml:space="preserve">Worship and </w:t>
      </w:r>
      <w:proofErr w:type="gramStart"/>
      <w:r w:rsidRPr="008B72D9">
        <w:rPr>
          <w:rFonts w:cs="Helvetica Neue Light"/>
          <w:szCs w:val="17"/>
        </w:rPr>
        <w:t>Step by Step</w:t>
      </w:r>
      <w:proofErr w:type="gramEnd"/>
      <w:r w:rsidRPr="008B72D9">
        <w:rPr>
          <w:rFonts w:cs="Helvetica Neue Light"/>
          <w:szCs w:val="17"/>
        </w:rPr>
        <w:t xml:space="preserve"> Obedience</w:t>
      </w:r>
    </w:p>
    <w:p w14:paraId="13940E46" w14:textId="2A114F0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Revelation and Gideon's confession of faith --first he builds his altar</w:t>
      </w:r>
    </w:p>
    <w:p w14:paraId="31F43EBD"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Stepping into action but still working with fear</w:t>
      </w:r>
    </w:p>
    <w:p w14:paraId="0217B20E"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ab/>
        <w:t>Tear down your dad's altar-- does it at night out of fear of his dad and the towns people</w:t>
      </w:r>
    </w:p>
    <w:p w14:paraId="62166AF2" w14:textId="77777777" w:rsidR="008B72D9" w:rsidRPr="008B72D9" w:rsidRDefault="008B72D9" w:rsidP="008B72D9">
      <w:pPr>
        <w:ind w:left="720"/>
        <w:rPr>
          <w:rFonts w:cs="Helvetica Neue Light"/>
          <w:szCs w:val="17"/>
        </w:rPr>
      </w:pPr>
      <w:r w:rsidRPr="008B72D9">
        <w:rPr>
          <w:rFonts w:cs="Helvetica Neue Light"/>
          <w:szCs w:val="17"/>
        </w:rPr>
        <w:t>Learning of God through stepping out in obedience</w:t>
      </w:r>
    </w:p>
    <w:p w14:paraId="1111B809" w14:textId="77777777" w:rsidR="008B72D9" w:rsidRPr="008B72D9" w:rsidRDefault="008B72D9" w:rsidP="008B72D9">
      <w:pPr>
        <w:rPr>
          <w:rFonts w:cs="Helvetica Neue Light"/>
          <w:szCs w:val="17"/>
        </w:rPr>
      </w:pPr>
    </w:p>
    <w:p w14:paraId="6FCDEDE2"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The Lord's will and Fleeces</w:t>
      </w:r>
    </w:p>
    <w:p w14:paraId="4A2BF548"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Not for disobedience versus obedience-- no fleece for taking down his dad's pagan altar</w:t>
      </w:r>
    </w:p>
    <w:p w14:paraId="136DA081" w14:textId="77777777" w:rsidR="008B72D9" w:rsidRPr="008B72D9" w:rsidRDefault="008B72D9" w:rsidP="008B72D9">
      <w:pPr>
        <w:widowControl w:val="0"/>
        <w:numPr>
          <w:ilvl w:val="0"/>
          <w:numId w:val="32"/>
        </w:numPr>
        <w:autoSpaceDE w:val="0"/>
        <w:autoSpaceDN w:val="0"/>
        <w:adjustRightInd w:val="0"/>
        <w:spacing w:after="0" w:line="240" w:lineRule="auto"/>
        <w:rPr>
          <w:rFonts w:cs="Helvetica Neue Light"/>
          <w:szCs w:val="17"/>
        </w:rPr>
      </w:pPr>
      <w:r w:rsidRPr="008B72D9">
        <w:rPr>
          <w:rFonts w:cs="Helvetica Neue Light"/>
          <w:szCs w:val="17"/>
        </w:rPr>
        <w:t>Observe—fleece only given to Gideon, each Israelite did not have his own fleece</w:t>
      </w:r>
    </w:p>
    <w:p w14:paraId="6FB32411" w14:textId="77777777" w:rsidR="008B72D9" w:rsidRPr="008B72D9" w:rsidRDefault="008B72D9" w:rsidP="008B72D9">
      <w:pPr>
        <w:widowControl w:val="0"/>
        <w:numPr>
          <w:ilvl w:val="0"/>
          <w:numId w:val="32"/>
        </w:numPr>
        <w:autoSpaceDE w:val="0"/>
        <w:autoSpaceDN w:val="0"/>
        <w:adjustRightInd w:val="0"/>
        <w:spacing w:after="0" w:line="240" w:lineRule="auto"/>
        <w:rPr>
          <w:rFonts w:cs="Helvetica Neue Light"/>
          <w:szCs w:val="17"/>
        </w:rPr>
      </w:pPr>
      <w:r w:rsidRPr="008B72D9">
        <w:rPr>
          <w:rFonts w:cs="Helvetica Neue Light"/>
          <w:szCs w:val="17"/>
        </w:rPr>
        <w:t>But God sometimes gives them for people wanted to obey in big matters</w:t>
      </w:r>
    </w:p>
    <w:p w14:paraId="467B8AA6" w14:textId="77777777" w:rsidR="008B72D9" w:rsidRPr="008B72D9" w:rsidRDefault="008B72D9" w:rsidP="008B72D9">
      <w:pPr>
        <w:widowControl w:val="0"/>
        <w:numPr>
          <w:ilvl w:val="0"/>
          <w:numId w:val="32"/>
        </w:numPr>
        <w:autoSpaceDE w:val="0"/>
        <w:autoSpaceDN w:val="0"/>
        <w:adjustRightInd w:val="0"/>
        <w:spacing w:after="0" w:line="240" w:lineRule="auto"/>
        <w:rPr>
          <w:rFonts w:cs="Helvetica Neue Light"/>
          <w:szCs w:val="17"/>
        </w:rPr>
      </w:pPr>
      <w:r w:rsidRPr="008B72D9">
        <w:rPr>
          <w:rFonts w:cs="Helvetica Neue Light"/>
          <w:szCs w:val="17"/>
        </w:rPr>
        <w:t>He gave far more to Gideon whose action involved the whole nation</w:t>
      </w:r>
    </w:p>
    <w:p w14:paraId="0C82E07E" w14:textId="77777777" w:rsidR="008B72D9" w:rsidRPr="008B72D9" w:rsidRDefault="008B72D9" w:rsidP="008B72D9">
      <w:pPr>
        <w:rPr>
          <w:rFonts w:cs="Helvetica Neue Light"/>
          <w:szCs w:val="17"/>
        </w:rPr>
      </w:pPr>
    </w:p>
    <w:p w14:paraId="13EB019E" w14:textId="77777777" w:rsidR="008B72D9" w:rsidRPr="008B72D9" w:rsidRDefault="008B72D9" w:rsidP="008B72D9">
      <w:pPr>
        <w:widowControl w:val="0"/>
        <w:autoSpaceDE w:val="0"/>
        <w:autoSpaceDN w:val="0"/>
        <w:adjustRightInd w:val="0"/>
        <w:rPr>
          <w:rFonts w:cs="Helvetica Neue Light"/>
          <w:szCs w:val="17"/>
        </w:rPr>
      </w:pPr>
      <w:r w:rsidRPr="008B72D9">
        <w:rPr>
          <w:rFonts w:cs="Helvetica Neue Light"/>
          <w:szCs w:val="17"/>
        </w:rPr>
        <w:t>The Glory must belong to the Lord</w:t>
      </w:r>
    </w:p>
    <w:p w14:paraId="39A9B495" w14:textId="77777777" w:rsidR="008B72D9" w:rsidRPr="008B72D9" w:rsidRDefault="008B72D9" w:rsidP="008B72D9">
      <w:pPr>
        <w:widowControl w:val="0"/>
        <w:numPr>
          <w:ilvl w:val="0"/>
          <w:numId w:val="33"/>
        </w:numPr>
        <w:autoSpaceDE w:val="0"/>
        <w:autoSpaceDN w:val="0"/>
        <w:adjustRightInd w:val="0"/>
        <w:spacing w:after="0" w:line="240" w:lineRule="auto"/>
        <w:rPr>
          <w:rFonts w:cs="Helvetica Neue Light"/>
          <w:szCs w:val="17"/>
        </w:rPr>
      </w:pPr>
      <w:r w:rsidRPr="008B72D9">
        <w:rPr>
          <w:rFonts w:cs="Helvetica Neue Light"/>
          <w:szCs w:val="17"/>
        </w:rPr>
        <w:t>Our propensity to take the glory that belongs to God</w:t>
      </w:r>
    </w:p>
    <w:p w14:paraId="3E819C15" w14:textId="77777777" w:rsidR="008B72D9" w:rsidRPr="008B72D9" w:rsidRDefault="008B72D9" w:rsidP="008B72D9">
      <w:pPr>
        <w:widowControl w:val="0"/>
        <w:numPr>
          <w:ilvl w:val="1"/>
          <w:numId w:val="33"/>
        </w:numPr>
        <w:autoSpaceDE w:val="0"/>
        <w:autoSpaceDN w:val="0"/>
        <w:adjustRightInd w:val="0"/>
        <w:spacing w:after="0" w:line="240" w:lineRule="auto"/>
        <w:rPr>
          <w:rFonts w:cs="Helvetica Neue Light"/>
          <w:szCs w:val="17"/>
        </w:rPr>
      </w:pPr>
      <w:r w:rsidRPr="008B72D9">
        <w:rPr>
          <w:rFonts w:cs="Helvetica Neue Light"/>
          <w:szCs w:val="17"/>
        </w:rPr>
        <w:t>32,000 against too many to number --Too big an army</w:t>
      </w:r>
    </w:p>
    <w:p w14:paraId="0D4DB74F" w14:textId="77777777" w:rsidR="008B72D9" w:rsidRPr="008B72D9" w:rsidRDefault="008B72D9" w:rsidP="008B72D9">
      <w:pPr>
        <w:widowControl w:val="0"/>
        <w:numPr>
          <w:ilvl w:val="1"/>
          <w:numId w:val="33"/>
        </w:numPr>
        <w:autoSpaceDE w:val="0"/>
        <w:autoSpaceDN w:val="0"/>
        <w:adjustRightInd w:val="0"/>
        <w:spacing w:after="0" w:line="240" w:lineRule="auto"/>
        <w:rPr>
          <w:rFonts w:cs="Helvetica Neue Light"/>
          <w:szCs w:val="17"/>
        </w:rPr>
      </w:pPr>
      <w:r w:rsidRPr="008B72D9">
        <w:rPr>
          <w:rFonts w:cs="Helvetica Neue Light"/>
          <w:szCs w:val="17"/>
        </w:rPr>
        <w:t>22,000 Still too big</w:t>
      </w:r>
    </w:p>
    <w:p w14:paraId="797E17D4" w14:textId="77777777" w:rsidR="008B72D9" w:rsidRPr="008B72D9" w:rsidRDefault="008B72D9" w:rsidP="008B72D9">
      <w:pPr>
        <w:widowControl w:val="0"/>
        <w:numPr>
          <w:ilvl w:val="1"/>
          <w:numId w:val="33"/>
        </w:numPr>
        <w:autoSpaceDE w:val="0"/>
        <w:autoSpaceDN w:val="0"/>
        <w:adjustRightInd w:val="0"/>
        <w:spacing w:after="0" w:line="240" w:lineRule="auto"/>
        <w:rPr>
          <w:rFonts w:cs="Helvetica Neue Light"/>
          <w:szCs w:val="17"/>
        </w:rPr>
      </w:pPr>
      <w:r w:rsidRPr="008B72D9">
        <w:rPr>
          <w:rFonts w:cs="Helvetica Neue Light"/>
          <w:szCs w:val="17"/>
        </w:rPr>
        <w:t>300 ah-h-</w:t>
      </w:r>
      <w:proofErr w:type="gramStart"/>
      <w:r w:rsidRPr="008B72D9">
        <w:rPr>
          <w:rFonts w:cs="Helvetica Neue Light"/>
          <w:szCs w:val="17"/>
        </w:rPr>
        <w:t>h  just</w:t>
      </w:r>
      <w:proofErr w:type="gramEnd"/>
      <w:r w:rsidRPr="008B72D9">
        <w:rPr>
          <w:rFonts w:cs="Helvetica Neue Light"/>
          <w:szCs w:val="17"/>
        </w:rPr>
        <w:t xml:space="preserve"> right!</w:t>
      </w:r>
    </w:p>
    <w:p w14:paraId="756520D0" w14:textId="77777777" w:rsidR="008B72D9" w:rsidRPr="008B72D9" w:rsidRDefault="008B72D9" w:rsidP="008B72D9">
      <w:pPr>
        <w:widowControl w:val="0"/>
        <w:autoSpaceDE w:val="0"/>
        <w:autoSpaceDN w:val="0"/>
        <w:adjustRightInd w:val="0"/>
        <w:ind w:left="720"/>
        <w:rPr>
          <w:rFonts w:cs="Helvetica Neue Light"/>
          <w:szCs w:val="17"/>
        </w:rPr>
      </w:pPr>
      <w:r w:rsidRPr="008B72D9">
        <w:rPr>
          <w:rFonts w:cs="Helvetica Neue Light"/>
          <w:szCs w:val="17"/>
        </w:rPr>
        <w:t>The Glory of God is important!</w:t>
      </w:r>
    </w:p>
    <w:p w14:paraId="43A8D50E" w14:textId="77777777" w:rsidR="008B72D9" w:rsidRPr="008B72D9" w:rsidRDefault="008B72D9" w:rsidP="008B72D9">
      <w:pPr>
        <w:widowControl w:val="0"/>
        <w:numPr>
          <w:ilvl w:val="1"/>
          <w:numId w:val="34"/>
        </w:numPr>
        <w:tabs>
          <w:tab w:val="clear" w:pos="1440"/>
          <w:tab w:val="num" w:pos="2160"/>
        </w:tabs>
        <w:autoSpaceDE w:val="0"/>
        <w:autoSpaceDN w:val="0"/>
        <w:adjustRightInd w:val="0"/>
        <w:spacing w:after="0" w:line="240" w:lineRule="auto"/>
        <w:ind w:left="2160"/>
        <w:rPr>
          <w:rFonts w:cs="Helvetica Neue Light"/>
          <w:szCs w:val="17"/>
        </w:rPr>
      </w:pPr>
      <w:r w:rsidRPr="008B72D9">
        <w:rPr>
          <w:rFonts w:cs="Helvetica Neue Light"/>
          <w:szCs w:val="17"/>
        </w:rPr>
        <w:t>Our pride is destructive</w:t>
      </w:r>
    </w:p>
    <w:p w14:paraId="3F025FEA" w14:textId="77777777" w:rsidR="008B72D9" w:rsidRPr="008B72D9" w:rsidRDefault="008B72D9" w:rsidP="008B72D9">
      <w:pPr>
        <w:widowControl w:val="0"/>
        <w:numPr>
          <w:ilvl w:val="1"/>
          <w:numId w:val="34"/>
        </w:numPr>
        <w:autoSpaceDE w:val="0"/>
        <w:autoSpaceDN w:val="0"/>
        <w:adjustRightInd w:val="0"/>
        <w:spacing w:after="0" w:line="240" w:lineRule="auto"/>
        <w:ind w:left="2160"/>
        <w:rPr>
          <w:rFonts w:cs="Helvetica Neue Light"/>
          <w:szCs w:val="17"/>
        </w:rPr>
      </w:pPr>
      <w:r w:rsidRPr="008B72D9">
        <w:rPr>
          <w:rFonts w:cs="Helvetica Neue Light"/>
          <w:szCs w:val="17"/>
        </w:rPr>
        <w:t>God is the deliverer</w:t>
      </w:r>
    </w:p>
    <w:p w14:paraId="59266813" w14:textId="77777777" w:rsidR="008B72D9" w:rsidRPr="008B72D9" w:rsidRDefault="008B72D9" w:rsidP="008B72D9">
      <w:pPr>
        <w:rPr>
          <w:szCs w:val="17"/>
        </w:rPr>
      </w:pPr>
    </w:p>
    <w:p w14:paraId="31739977" w14:textId="77777777" w:rsidR="008B72D9" w:rsidRPr="008B72D9" w:rsidRDefault="008B72D9" w:rsidP="008B72D9">
      <w:pPr>
        <w:shd w:val="clear" w:color="auto" w:fill="F3F3F3"/>
        <w:rPr>
          <w:b/>
          <w:szCs w:val="17"/>
        </w:rPr>
      </w:pPr>
      <w:r w:rsidRPr="008B72D9">
        <w:rPr>
          <w:b/>
          <w:szCs w:val="17"/>
        </w:rPr>
        <w:t>Thoughts to Ponder &lt;----&gt; Scripture to Apply</w:t>
      </w:r>
    </w:p>
    <w:p w14:paraId="3AD327AC" w14:textId="60258472" w:rsidR="008B72D9" w:rsidRPr="008B72D9" w:rsidRDefault="008B72D9" w:rsidP="008B72D9">
      <w:pPr>
        <w:rPr>
          <w:szCs w:val="17"/>
        </w:rPr>
      </w:pPr>
      <w:r w:rsidRPr="008B72D9">
        <w:rPr>
          <w:szCs w:val="17"/>
        </w:rPr>
        <w:t>In what way is the cycle of the Judges similar to the impact of Christianity in the history of the U.S</w:t>
      </w:r>
      <w:proofErr w:type="gramStart"/>
      <w:r w:rsidRPr="008B72D9">
        <w:rPr>
          <w:szCs w:val="17"/>
        </w:rPr>
        <w:t>. ?</w:t>
      </w:r>
      <w:proofErr w:type="gramEnd"/>
      <w:r w:rsidRPr="008B72D9">
        <w:rPr>
          <w:szCs w:val="17"/>
        </w:rPr>
        <w:t xml:space="preserve"> Have you read of the Great Awakenings in US history?  Does the pattern of defeat in Judges seem to connect with your life experiences past or present?  How often do we assess our problems as God's fault, when they might be a consequence of our own disobedience?  Can you see anything in your life that has become an idol for you? Could our hard circumstances be an indication that God is actually with us? How bad do things have to get before we actually cry out to God for help?  Did you ever sense God calling you to task you claimed you were not qualified for?  Do you see how your talents and </w:t>
      </w:r>
      <w:proofErr w:type="spellStart"/>
      <w:r w:rsidRPr="008B72D9">
        <w:rPr>
          <w:szCs w:val="17"/>
        </w:rPr>
        <w:t>giftings</w:t>
      </w:r>
      <w:proofErr w:type="spellEnd"/>
      <w:r w:rsidRPr="008B72D9">
        <w:rPr>
          <w:szCs w:val="17"/>
        </w:rPr>
        <w:t xml:space="preserve"> could be used in the spiritual battles we are in?  Have you ever asked God for a "fleece" to determine his will? What are some principles that give us perspective on when they are or are not appropriate? Do you value scriptures' assessment of your condition over your own opinions? </w:t>
      </w:r>
      <w:r w:rsidRPr="008B72D9">
        <w:rPr>
          <w:rFonts w:cs="Helvetica Neue Light"/>
          <w:szCs w:val="17"/>
        </w:rPr>
        <w:t>Have you and I done anything before our unbelieving neighbors, relatives and friends who do not believe, in such a way that they can distinguish the God we worship from theirs?  Have you stepped out in faith-obedience when you were still struggling with fear of others? Did God reveal His Presence to you in some way?  How committed are we to giving God the Glory for the good things he had done? How have you done that?</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Minion Pro SmBd Ital">
    <w:panose1 w:val="02040603060201090203"/>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6">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7">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8">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9">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0">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2">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4">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8">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19">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0">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1">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3">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4">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lvlOverride w:ilvl="0">
      <w:startOverride w:val="1"/>
    </w:lvlOverride>
  </w:num>
  <w:num w:numId="2">
    <w:abstractNumId w:val="24"/>
    <w:lvlOverride w:ilvl="0">
      <w:startOverride w:val="1"/>
    </w:lvlOverride>
  </w:num>
  <w:num w:numId="3">
    <w:abstractNumId w:val="24"/>
    <w:lvlOverride w:ilvl="0">
      <w:startOverride w:val="2"/>
    </w:lvlOverride>
  </w:num>
  <w:num w:numId="4">
    <w:abstractNumId w:val="24"/>
    <w:lvlOverride w:ilvl="0">
      <w:startOverride w:val="3"/>
    </w:lvlOverride>
  </w:num>
  <w:num w:numId="5">
    <w:abstractNumId w:val="5"/>
    <w:lvlOverride w:ilvl="0">
      <w:startOverride w:val="2"/>
    </w:lvlOverride>
  </w:num>
  <w:num w:numId="6">
    <w:abstractNumId w:val="0"/>
    <w:lvlOverride w:ilvl="0">
      <w:startOverride w:val="1"/>
    </w:lvlOverride>
  </w:num>
  <w:num w:numId="7">
    <w:abstractNumId w:val="13"/>
    <w:lvlOverride w:ilvl="0">
      <w:startOverride w:val="3"/>
    </w:lvlOverride>
  </w:num>
  <w:num w:numId="8">
    <w:abstractNumId w:val="6"/>
    <w:lvlOverride w:ilvl="0">
      <w:startOverride w:val="1"/>
    </w:lvlOverride>
  </w:num>
  <w:num w:numId="9">
    <w:abstractNumId w:val="7"/>
    <w:lvlOverride w:ilvl="0">
      <w:startOverride w:val="4"/>
    </w:lvlOverride>
  </w:num>
  <w:num w:numId="10">
    <w:abstractNumId w:val="8"/>
    <w:lvlOverride w:ilvl="0">
      <w:startOverride w:val="1"/>
    </w:lvlOverride>
  </w:num>
  <w:num w:numId="11">
    <w:abstractNumId w:val="8"/>
    <w:lvlOverride w:ilvl="0">
      <w:startOverride w:val="2"/>
    </w:lvlOverride>
  </w:num>
  <w:num w:numId="12">
    <w:abstractNumId w:val="23"/>
    <w:lvlOverride w:ilvl="0">
      <w:startOverride w:val="2"/>
    </w:lvlOverride>
  </w:num>
  <w:num w:numId="13">
    <w:abstractNumId w:val="20"/>
    <w:lvlOverride w:ilvl="0">
      <w:startOverride w:val="2"/>
    </w:lvlOverride>
  </w:num>
  <w:num w:numId="14">
    <w:abstractNumId w:val="17"/>
    <w:lvlOverride w:ilvl="0">
      <w:startOverride w:val="1"/>
    </w:lvlOverride>
  </w:num>
  <w:num w:numId="15">
    <w:abstractNumId w:val="17"/>
    <w:lvlOverride w:ilvl="0">
      <w:startOverride w:val="2"/>
    </w:lvlOverride>
  </w:num>
  <w:num w:numId="16">
    <w:abstractNumId w:val="3"/>
    <w:lvlOverride w:ilvl="0">
      <w:startOverride w:val="3"/>
    </w:lvlOverride>
  </w:num>
  <w:num w:numId="17">
    <w:abstractNumId w:val="22"/>
    <w:lvlOverride w:ilvl="0">
      <w:startOverride w:val="1"/>
    </w:lvlOverride>
  </w:num>
  <w:num w:numId="18">
    <w:abstractNumId w:val="22"/>
    <w:lvlOverride w:ilvl="0">
      <w:startOverride w:val="2"/>
    </w:lvlOverride>
  </w:num>
  <w:num w:numId="19">
    <w:abstractNumId w:val="22"/>
    <w:lvlOverride w:ilvl="0">
      <w:startOverride w:val="3"/>
    </w:lvlOverride>
  </w:num>
  <w:num w:numId="20">
    <w:abstractNumId w:val="22"/>
    <w:lvlOverride w:ilvl="0">
      <w:startOverride w:val="4"/>
    </w:lvlOverride>
  </w:num>
  <w:num w:numId="21">
    <w:abstractNumId w:val="25"/>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14"/>
  </w:num>
  <w:num w:numId="25">
    <w:abstractNumId w:val="4"/>
  </w:num>
  <w:num w:numId="26">
    <w:abstractNumId w:val="15"/>
  </w:num>
  <w:num w:numId="27">
    <w:abstractNumId w:val="16"/>
  </w:num>
  <w:num w:numId="28">
    <w:abstractNumId w:val="11"/>
  </w:num>
  <w:num w:numId="29">
    <w:abstractNumId w:val="21"/>
  </w:num>
  <w:num w:numId="30">
    <w:abstractNumId w:val="2"/>
  </w:num>
  <w:num w:numId="31">
    <w:abstractNumId w:val="18"/>
  </w:num>
  <w:num w:numId="32">
    <w:abstractNumId w:val="1"/>
  </w:num>
  <w:num w:numId="33">
    <w:abstractNumId w:val="19"/>
  </w:num>
  <w:num w:numId="34">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D4EC04-E7BD-7340-83C2-9933464AF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891</Words>
  <Characters>5080</Characters>
  <Application>Microsoft Macintosh Word</Application>
  <DocSecurity>0</DocSecurity>
  <Lines>42</Lines>
  <Paragraphs>11</Paragraphs>
  <ScaleCrop>false</ScaleCrop>
  <Company>Evangelical Free Church</Company>
  <LinksUpToDate>false</LinksUpToDate>
  <CharactersWithSpaces>5960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2014-11-10T19:46:00Z</dcterms:created>
  <dcterms:modified xsi:type="dcterms:W3CDTF">2014-11-10T20:03:00Z</dcterms:modified>
</cp:coreProperties>
</file>