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5AB18C26" w14:textId="77CE7922" w:rsidR="001C37FE" w:rsidRPr="00D0170C" w:rsidRDefault="00FE54F4" w:rsidP="001C37FE">
      <w:pPr>
        <w:jc w:val="center"/>
        <w:rPr>
          <w:rFonts w:ascii="Lucida Sans" w:hAnsi="Lucida Sans"/>
          <w:b/>
          <w:sz w:val="20"/>
          <w:szCs w:val="20"/>
        </w:rPr>
      </w:pPr>
      <w:r>
        <w:rPr>
          <w:rFonts w:ascii="Lucida Sans" w:hAnsi="Lucida Sans"/>
          <w:b/>
          <w:sz w:val="20"/>
          <w:szCs w:val="20"/>
        </w:rPr>
        <w:t>Joshua – Post Exodus Conquering Faith</w:t>
      </w:r>
    </w:p>
    <w:p w14:paraId="406C6241" w14:textId="40E11300" w:rsidR="003C25A2" w:rsidRPr="00FE54F4" w:rsidRDefault="0055642D" w:rsidP="00FE54F4">
      <w:pPr>
        <w:jc w:val="center"/>
        <w:rPr>
          <w:rFonts w:ascii="Lucida Sans" w:hAnsi="Lucida Sans"/>
          <w:b/>
          <w:sz w:val="20"/>
          <w:szCs w:val="20"/>
        </w:rPr>
      </w:pPr>
      <w:r>
        <w:rPr>
          <w:rFonts w:ascii="Lucida Sans" w:hAnsi="Lucida Sans"/>
          <w:b/>
          <w:sz w:val="20"/>
          <w:szCs w:val="20"/>
        </w:rPr>
        <w:t>October 26</w:t>
      </w:r>
      <w:r w:rsidR="001C37FE" w:rsidRPr="00D0170C">
        <w:rPr>
          <w:rFonts w:ascii="Lucida Sans" w:hAnsi="Lucida Sans"/>
          <w:b/>
          <w:sz w:val="20"/>
          <w:szCs w:val="20"/>
        </w:rPr>
        <w:t>, 2014</w:t>
      </w:r>
    </w:p>
    <w:p w14:paraId="78CB615A" w14:textId="4CE09B5B" w:rsidR="00FE54F4" w:rsidRDefault="003C25A2" w:rsidP="001C37FE">
      <w:pPr>
        <w:rPr>
          <w:rFonts w:ascii="Lucida Sans" w:hAnsi="Lucida Sans"/>
          <w:sz w:val="18"/>
          <w:szCs w:val="18"/>
        </w:rPr>
      </w:pPr>
      <w:r w:rsidRPr="00D0170C">
        <w:rPr>
          <w:rFonts w:ascii="Lucida Sans" w:hAnsi="Lucida Sans"/>
          <w:b/>
          <w:sz w:val="18"/>
          <w:szCs w:val="18"/>
        </w:rPr>
        <w:t xml:space="preserve">SPEAKER:  </w:t>
      </w:r>
      <w:r w:rsidR="00E35693">
        <w:rPr>
          <w:rFonts w:ascii="Lucida Sans" w:hAnsi="Lucida Sans"/>
          <w:sz w:val="18"/>
          <w:szCs w:val="18"/>
        </w:rPr>
        <w:t>Doug Busby, Senior Pastor</w:t>
      </w:r>
    </w:p>
    <w:p w14:paraId="68FF3E53" w14:textId="37FEB135" w:rsidR="00FE54F4" w:rsidRPr="00FE54F4" w:rsidRDefault="00FE54F4" w:rsidP="00FE54F4">
      <w:pPr>
        <w:rPr>
          <w:rFonts w:cs="Helvetica Neue Light"/>
          <w:szCs w:val="17"/>
        </w:rPr>
      </w:pPr>
      <w:r w:rsidRPr="00FE54F4">
        <w:rPr>
          <w:szCs w:val="17"/>
        </w:rPr>
        <w:t xml:space="preserve">Scripture: </w:t>
      </w:r>
      <w:r w:rsidRPr="00FE54F4">
        <w:rPr>
          <w:rFonts w:cs="Helvetica Neue"/>
          <w:b/>
          <w:bCs/>
          <w:szCs w:val="17"/>
        </w:rPr>
        <w:t>Josh. 1:1</w:t>
      </w:r>
      <w:r w:rsidRPr="00FE54F4">
        <w:rPr>
          <w:rFonts w:cs="Helvetica Neue Light"/>
          <w:szCs w:val="17"/>
        </w:rPr>
        <w:t xml:space="preserve"> After the death of Moses the servant of the LORD, the LORD said to Joshua son of Nun, Moses’ aide</w:t>
      </w:r>
      <w:proofErr w:type="gramStart"/>
      <w:r w:rsidRPr="00FE54F4">
        <w:rPr>
          <w:rFonts w:cs="Helvetica Neue Light"/>
          <w:szCs w:val="17"/>
        </w:rPr>
        <w:t xml:space="preserve">:  </w:t>
      </w:r>
      <w:proofErr w:type="gramEnd"/>
      <w:r w:rsidRPr="00FE54F4">
        <w:rPr>
          <w:rFonts w:cs="Helvetica Neue"/>
          <w:b/>
          <w:bCs/>
          <w:position w:val="10"/>
          <w:szCs w:val="17"/>
        </w:rPr>
        <w:t>2</w:t>
      </w:r>
      <w:r w:rsidRPr="00FE54F4">
        <w:rPr>
          <w:rFonts w:cs="Helvetica Neue Light"/>
          <w:szCs w:val="17"/>
        </w:rPr>
        <w:t xml:space="preserve"> “Moses my servant is dead. Now then, you and all these people, get ready to cross the Jordan River into the land I am about to give to them—to the Israelites.  </w:t>
      </w:r>
      <w:r w:rsidRPr="00FE54F4">
        <w:rPr>
          <w:rFonts w:cs="Helvetica Neue"/>
          <w:b/>
          <w:bCs/>
          <w:position w:val="10"/>
          <w:szCs w:val="17"/>
        </w:rPr>
        <w:t>3</w:t>
      </w:r>
      <w:r w:rsidRPr="00FE54F4">
        <w:rPr>
          <w:rFonts w:cs="Helvetica Neue Light"/>
          <w:szCs w:val="17"/>
        </w:rPr>
        <w:t xml:space="preserve"> I will give you every place where you set your foot, as I promised Moses.</w:t>
      </w:r>
    </w:p>
    <w:p w14:paraId="595A3E71" w14:textId="16ACA0AE" w:rsidR="00FE54F4" w:rsidRPr="00FE54F4" w:rsidRDefault="00FE54F4" w:rsidP="00FE54F4">
      <w:pPr>
        <w:rPr>
          <w:rFonts w:cs="Helvetica Neue Light"/>
          <w:szCs w:val="17"/>
        </w:rPr>
      </w:pPr>
      <w:r w:rsidRPr="00FE54F4">
        <w:rPr>
          <w:rFonts w:cs="Helvetica Neue"/>
          <w:b/>
          <w:bCs/>
          <w:szCs w:val="17"/>
        </w:rPr>
        <w:t>Josh. 1:6</w:t>
      </w:r>
      <w:r w:rsidRPr="00FE54F4">
        <w:rPr>
          <w:rFonts w:cs="Helvetica Neue Light"/>
          <w:szCs w:val="17"/>
        </w:rPr>
        <w:tab/>
        <w:t xml:space="preserve">“Be strong and courageous, because you will lead these people to inherit the land I swore to their forefathers to give them.  </w:t>
      </w:r>
      <w:r w:rsidRPr="00FE54F4">
        <w:rPr>
          <w:rFonts w:cs="Helvetica Neue"/>
          <w:b/>
          <w:bCs/>
          <w:position w:val="10"/>
          <w:szCs w:val="17"/>
        </w:rPr>
        <w:t>7</w:t>
      </w:r>
      <w:r w:rsidRPr="00FE54F4">
        <w:rPr>
          <w:rFonts w:cs="Helvetica Neue Light"/>
          <w:szCs w:val="17"/>
        </w:rPr>
        <w:t xml:space="preserve"> Be strong and very courageous. Be careful to obey all the law my servant Moses gave you; do not turn from it to the right or to the left, that you may be successful wherever you go.  </w:t>
      </w:r>
      <w:r w:rsidRPr="00FE54F4">
        <w:rPr>
          <w:rFonts w:cs="Helvetica Neue"/>
          <w:b/>
          <w:bCs/>
          <w:position w:val="10"/>
          <w:szCs w:val="17"/>
        </w:rPr>
        <w:t>8</w:t>
      </w:r>
      <w:r w:rsidRPr="00FE54F4">
        <w:rPr>
          <w:rFonts w:cs="Helvetica Neue Light"/>
          <w:szCs w:val="17"/>
        </w:rPr>
        <w:t xml:space="preserve"> Do not let this Book of the Law depart from your mouth; meditate on it day and night, so that you may be careful to do everything written in it. Then you will be prosperous and successful.  </w:t>
      </w:r>
      <w:r w:rsidRPr="00FE54F4">
        <w:rPr>
          <w:rFonts w:cs="Helvetica Neue"/>
          <w:b/>
          <w:bCs/>
          <w:position w:val="10"/>
          <w:szCs w:val="17"/>
        </w:rPr>
        <w:t>9</w:t>
      </w:r>
      <w:r w:rsidRPr="00FE54F4">
        <w:rPr>
          <w:rFonts w:cs="Helvetica Neue Light"/>
          <w:szCs w:val="17"/>
        </w:rPr>
        <w:t xml:space="preserve"> Have I not commanded you? Be strong and courageous. Do not be terrified; do not be discouraged, for the LORD your God will be with you wherever you go.”</w:t>
      </w:r>
    </w:p>
    <w:p w14:paraId="6C063ED7" w14:textId="5856D816" w:rsidR="00FE54F4" w:rsidRPr="00FE54F4" w:rsidRDefault="00FE54F4" w:rsidP="00FE54F4">
      <w:pPr>
        <w:rPr>
          <w:rFonts w:cs="Helvetica Neue Light"/>
          <w:szCs w:val="17"/>
        </w:rPr>
      </w:pPr>
      <w:r w:rsidRPr="00FE54F4">
        <w:rPr>
          <w:rFonts w:cs="Helvetica Neue"/>
          <w:b/>
          <w:bCs/>
          <w:szCs w:val="17"/>
        </w:rPr>
        <w:t>Josh. 24:14</w:t>
      </w:r>
      <w:r w:rsidRPr="00FE54F4">
        <w:rPr>
          <w:rFonts w:cs="Helvetica Neue Light"/>
          <w:szCs w:val="17"/>
        </w:rPr>
        <w:t xml:space="preserve"> “Now fear the LORD and serve him with all faithfulness. Throw away the gods your forefathers worshiped beyond the River and in Egypt, and serve the LORD.  </w:t>
      </w:r>
      <w:r w:rsidRPr="00FE54F4">
        <w:rPr>
          <w:rFonts w:cs="Helvetica Neue"/>
          <w:b/>
          <w:bCs/>
          <w:position w:val="10"/>
          <w:szCs w:val="17"/>
        </w:rPr>
        <w:t>15</w:t>
      </w:r>
      <w:r w:rsidRPr="00FE54F4">
        <w:rPr>
          <w:rFonts w:cs="Helvetica Neue Light"/>
          <w:szCs w:val="17"/>
        </w:rPr>
        <w:t xml:space="preserve"> But if serving the LORD seems undesirable to you, then choose for yourselves this day </w:t>
      </w:r>
      <w:proofErr w:type="gramStart"/>
      <w:r w:rsidRPr="00FE54F4">
        <w:rPr>
          <w:rFonts w:cs="Helvetica Neue Light"/>
          <w:szCs w:val="17"/>
        </w:rPr>
        <w:t>whom</w:t>
      </w:r>
      <w:proofErr w:type="gramEnd"/>
      <w:r w:rsidRPr="00FE54F4">
        <w:rPr>
          <w:rFonts w:cs="Helvetica Neue Light"/>
          <w:szCs w:val="17"/>
        </w:rPr>
        <w:t xml:space="preserve"> you will serve, whether the gods your forefathers served beyond the River, or the gods of the Amorites, in whose land you are living. </w:t>
      </w:r>
      <w:r w:rsidRPr="00FE54F4">
        <w:rPr>
          <w:rFonts w:cs="Helvetica Neue Light"/>
          <w:szCs w:val="17"/>
          <w:highlight w:val="yellow"/>
        </w:rPr>
        <w:t>But as for me and my household, we will serve the LORD.”</w:t>
      </w:r>
    </w:p>
    <w:p w14:paraId="5D9444B0" w14:textId="78971D95" w:rsidR="00FE54F4" w:rsidRPr="00FE54F4" w:rsidRDefault="00FE54F4" w:rsidP="00FE54F4">
      <w:pPr>
        <w:rPr>
          <w:rFonts w:cs="Helvetica Neue Light"/>
          <w:szCs w:val="17"/>
        </w:rPr>
      </w:pPr>
      <w:r w:rsidRPr="00FE54F4">
        <w:rPr>
          <w:rFonts w:cs="Helvetica Neue"/>
          <w:b/>
          <w:bCs/>
          <w:szCs w:val="17"/>
        </w:rPr>
        <w:t xml:space="preserve">Josh. </w:t>
      </w:r>
      <w:proofErr w:type="gramStart"/>
      <w:r w:rsidRPr="00FE54F4">
        <w:rPr>
          <w:rFonts w:cs="Helvetica Neue"/>
          <w:b/>
          <w:bCs/>
          <w:szCs w:val="17"/>
        </w:rPr>
        <w:t>24:31</w:t>
      </w:r>
      <w:r w:rsidRPr="00FE54F4">
        <w:rPr>
          <w:rFonts w:cs="Helvetica Neue Light"/>
          <w:szCs w:val="17"/>
        </w:rPr>
        <w:t xml:space="preserve">  </w:t>
      </w:r>
      <w:r w:rsidRPr="00FE54F4">
        <w:rPr>
          <w:rFonts w:cs="Helvetica Neue Light"/>
          <w:szCs w:val="17"/>
          <w:highlight w:val="yellow"/>
        </w:rPr>
        <w:t>Israel</w:t>
      </w:r>
      <w:proofErr w:type="gramEnd"/>
      <w:r w:rsidRPr="00FE54F4">
        <w:rPr>
          <w:rFonts w:cs="Helvetica Neue Light"/>
          <w:szCs w:val="17"/>
          <w:highlight w:val="yellow"/>
        </w:rPr>
        <w:t xml:space="preserve"> served the LORD throughout the lifetime of Joshua and of the elders who outlived him and who had experienced everything the LORD had done for Israel.</w:t>
      </w:r>
    </w:p>
    <w:p w14:paraId="7A353228" w14:textId="35116D33" w:rsidR="00FE54F4" w:rsidRPr="00FE54F4" w:rsidRDefault="00FE54F4" w:rsidP="00FE54F4">
      <w:pPr>
        <w:rPr>
          <w:rFonts w:cs="Helvetica Neue Light"/>
          <w:szCs w:val="17"/>
        </w:rPr>
      </w:pPr>
      <w:r w:rsidRPr="00FE54F4">
        <w:rPr>
          <w:szCs w:val="17"/>
        </w:rPr>
        <w:t xml:space="preserve">Following the Greater Exodus-- after Jesus resurrection from the dead, Matthew 28: </w:t>
      </w:r>
      <w:r w:rsidRPr="00FE54F4">
        <w:rPr>
          <w:rFonts w:cs="Helvetica Neue"/>
          <w:b/>
          <w:bCs/>
          <w:szCs w:val="17"/>
        </w:rPr>
        <w:t>Matt. 28:18</w:t>
      </w:r>
      <w:r w:rsidRPr="00FE54F4">
        <w:rPr>
          <w:rFonts w:cs="Helvetica Neue Light"/>
          <w:szCs w:val="17"/>
        </w:rPr>
        <w:t xml:space="preserve"> Then Jesus came to them and said, “All authority in heaven and on earth has been given to me. </w:t>
      </w:r>
      <w:r w:rsidRPr="00FE54F4">
        <w:rPr>
          <w:rFonts w:cs="Helvetica Neue"/>
          <w:b/>
          <w:bCs/>
          <w:position w:val="10"/>
          <w:szCs w:val="17"/>
        </w:rPr>
        <w:t>19</w:t>
      </w:r>
      <w:r w:rsidRPr="00FE54F4">
        <w:rPr>
          <w:rFonts w:cs="Helvetica Neue Light"/>
          <w:szCs w:val="17"/>
        </w:rPr>
        <w:t xml:space="preserve"> Therefore go and make disciples of all nations, baptizing them in the name of the Father and of the Son and of the Holy Spirit, </w:t>
      </w:r>
      <w:r w:rsidRPr="00FE54F4">
        <w:rPr>
          <w:rFonts w:cs="Helvetica Neue"/>
          <w:b/>
          <w:bCs/>
          <w:position w:val="10"/>
          <w:szCs w:val="17"/>
        </w:rPr>
        <w:t>20</w:t>
      </w:r>
      <w:r w:rsidRPr="00FE54F4">
        <w:rPr>
          <w:rFonts w:cs="Helvetica Neue Light"/>
          <w:szCs w:val="17"/>
        </w:rPr>
        <w:t xml:space="preserve"> and teaching them to obey everything I have commanded you. And surely I am with you always, to the very end of the age.”</w:t>
      </w:r>
    </w:p>
    <w:p w14:paraId="65D212ED" w14:textId="77777777" w:rsidR="00FE54F4" w:rsidRPr="00FE54F4" w:rsidRDefault="00FE54F4" w:rsidP="00FE54F4">
      <w:pPr>
        <w:rPr>
          <w:szCs w:val="17"/>
        </w:rPr>
      </w:pPr>
      <w:r w:rsidRPr="00FE54F4">
        <w:rPr>
          <w:b/>
          <w:szCs w:val="17"/>
          <w:shd w:val="clear" w:color="auto" w:fill="F3F3F3"/>
        </w:rPr>
        <w:t>Prayer</w:t>
      </w:r>
      <w:r w:rsidRPr="00FE54F4">
        <w:rPr>
          <w:szCs w:val="17"/>
          <w:shd w:val="clear" w:color="auto" w:fill="F3F3F3"/>
        </w:rPr>
        <w:t>:</w:t>
      </w:r>
      <w:r w:rsidRPr="00FE54F4">
        <w:rPr>
          <w:szCs w:val="17"/>
        </w:rPr>
        <w:t xml:space="preserve"> Oh God of the Exodus via Moses, and God of the Greater Exodus via Your Son, Jesus Christ.  </w:t>
      </w:r>
    </w:p>
    <w:p w14:paraId="472D0B9A" w14:textId="77777777" w:rsidR="00FE54F4" w:rsidRPr="00FE54F4" w:rsidRDefault="00FE54F4" w:rsidP="00FE54F4">
      <w:pPr>
        <w:rPr>
          <w:szCs w:val="17"/>
        </w:rPr>
      </w:pPr>
      <w:r w:rsidRPr="00FE54F4">
        <w:rPr>
          <w:szCs w:val="17"/>
        </w:rPr>
        <w:tab/>
        <w:t xml:space="preserve">Grant us eyes to see the Spiritual Conquest that lies ahead of us, where Conquest is meant to follow the Greater Exodus. May we be like Joshua and the elders who followed his </w:t>
      </w:r>
      <w:proofErr w:type="gramStart"/>
      <w:r w:rsidRPr="00FE54F4">
        <w:rPr>
          <w:szCs w:val="17"/>
        </w:rPr>
        <w:t>leadership.</w:t>
      </w:r>
      <w:proofErr w:type="gramEnd"/>
      <w:r w:rsidRPr="00FE54F4">
        <w:rPr>
          <w:szCs w:val="17"/>
        </w:rPr>
        <w:t xml:space="preserve"> Help us not to waste our years in the wilderness. Lead us into the promised inheritance of those who go forth in conquering faith.  </w:t>
      </w:r>
    </w:p>
    <w:p w14:paraId="264FBC45" w14:textId="10E82649" w:rsidR="00FE54F4" w:rsidRPr="00FE54F4" w:rsidRDefault="00FE54F4" w:rsidP="00FE54F4">
      <w:pPr>
        <w:rPr>
          <w:szCs w:val="17"/>
        </w:rPr>
      </w:pPr>
      <w:r w:rsidRPr="00FE54F4">
        <w:rPr>
          <w:szCs w:val="17"/>
        </w:rPr>
        <w:tab/>
        <w:t>In Jesus' conquering name.  Amen</w:t>
      </w:r>
    </w:p>
    <w:p w14:paraId="5BF663CE" w14:textId="77777777" w:rsidR="00FE54F4" w:rsidRPr="00FE54F4" w:rsidRDefault="00FE54F4" w:rsidP="00FE54F4">
      <w:pPr>
        <w:rPr>
          <w:szCs w:val="17"/>
        </w:rPr>
      </w:pPr>
      <w:r w:rsidRPr="00FE54F4">
        <w:rPr>
          <w:b/>
          <w:bCs/>
          <w:szCs w:val="17"/>
        </w:rPr>
        <w:t xml:space="preserve">The divine traces of Israel's History </w:t>
      </w:r>
      <w:r w:rsidRPr="00FE54F4">
        <w:rPr>
          <w:szCs w:val="17"/>
        </w:rPr>
        <w:sym w:font="Wingdings" w:char="00E0"/>
      </w:r>
      <w:r w:rsidRPr="00FE54F4">
        <w:rPr>
          <w:b/>
          <w:bCs/>
          <w:szCs w:val="17"/>
        </w:rPr>
        <w:t xml:space="preserve"> lead to faith</w:t>
      </w:r>
      <w:r w:rsidRPr="00FE54F4">
        <w:rPr>
          <w:szCs w:val="17"/>
        </w:rPr>
        <w:t xml:space="preserve"> </w:t>
      </w:r>
    </w:p>
    <w:p w14:paraId="165FAD48" w14:textId="77777777" w:rsidR="00FE54F4" w:rsidRPr="00FE54F4" w:rsidRDefault="00FE54F4" w:rsidP="00FE54F4">
      <w:pPr>
        <w:ind w:left="360"/>
        <w:rPr>
          <w:szCs w:val="17"/>
        </w:rPr>
      </w:pPr>
      <w:r w:rsidRPr="00FE54F4">
        <w:rPr>
          <w:b/>
          <w:szCs w:val="17"/>
        </w:rPr>
        <w:t>Jesus like Isaac– miraculous conception and birth—then to Egypt</w:t>
      </w:r>
      <w:r w:rsidRPr="00FE54F4">
        <w:rPr>
          <w:szCs w:val="17"/>
        </w:rPr>
        <w:t xml:space="preserve"> because … Hos. 11:1</w:t>
      </w:r>
    </w:p>
    <w:p w14:paraId="6F8755A8" w14:textId="77777777" w:rsidR="00FE54F4" w:rsidRPr="00FE54F4" w:rsidRDefault="00FE54F4" w:rsidP="00FE54F4">
      <w:pPr>
        <w:ind w:left="360"/>
        <w:rPr>
          <w:szCs w:val="17"/>
        </w:rPr>
      </w:pPr>
      <w:r w:rsidRPr="00FE54F4">
        <w:rPr>
          <w:b/>
          <w:szCs w:val="17"/>
        </w:rPr>
        <w:t xml:space="preserve">Abraham offers up his son, his only son whom he loves </w:t>
      </w:r>
      <w:r w:rsidRPr="00FE54F4">
        <w:rPr>
          <w:b/>
          <w:szCs w:val="17"/>
        </w:rPr>
        <w:sym w:font="Wingdings" w:char="00DF"/>
      </w:r>
      <w:r w:rsidRPr="00FE54F4">
        <w:rPr>
          <w:b/>
          <w:szCs w:val="17"/>
        </w:rPr>
        <w:t xml:space="preserve">-the Heavenly Father offers up His Son, His only Son whom He </w:t>
      </w:r>
      <w:proofErr w:type="gramStart"/>
      <w:r w:rsidRPr="00FE54F4">
        <w:rPr>
          <w:b/>
          <w:szCs w:val="17"/>
        </w:rPr>
        <w:t>loves</w:t>
      </w:r>
      <w:r w:rsidRPr="00FE54F4">
        <w:rPr>
          <w:szCs w:val="17"/>
        </w:rPr>
        <w:t xml:space="preserve">  Gen</w:t>
      </w:r>
      <w:proofErr w:type="gramEnd"/>
      <w:r w:rsidRPr="00FE54F4">
        <w:rPr>
          <w:szCs w:val="17"/>
        </w:rPr>
        <w:t>. 22; Mt. 3;</w:t>
      </w:r>
    </w:p>
    <w:p w14:paraId="35EDF835" w14:textId="77777777" w:rsidR="00FE54F4" w:rsidRPr="00FE54F4" w:rsidRDefault="00FE54F4" w:rsidP="00FE54F4">
      <w:pPr>
        <w:ind w:left="360"/>
        <w:rPr>
          <w:b/>
          <w:szCs w:val="17"/>
        </w:rPr>
      </w:pPr>
      <w:r w:rsidRPr="00FE54F4">
        <w:rPr>
          <w:b/>
          <w:szCs w:val="17"/>
        </w:rPr>
        <w:t>The Exodus and the Passover Lamb (see Exodus 12; Luke 22; 1 Cor. 5:7</w:t>
      </w:r>
      <w:proofErr w:type="gramStart"/>
      <w:r w:rsidRPr="00FE54F4">
        <w:rPr>
          <w:b/>
          <w:szCs w:val="17"/>
        </w:rPr>
        <w:t>; )</w:t>
      </w:r>
      <w:proofErr w:type="gramEnd"/>
    </w:p>
    <w:p w14:paraId="0557CB92" w14:textId="77777777" w:rsidR="00FE54F4" w:rsidRPr="00FE54F4" w:rsidRDefault="00FE54F4" w:rsidP="00FE54F4">
      <w:pPr>
        <w:ind w:left="360"/>
        <w:rPr>
          <w:szCs w:val="17"/>
        </w:rPr>
      </w:pPr>
      <w:r w:rsidRPr="00FE54F4">
        <w:rPr>
          <w:b/>
          <w:szCs w:val="17"/>
        </w:rPr>
        <w:t>Through the waters and into the wilderness for “forty” to be tested</w:t>
      </w:r>
      <w:r w:rsidRPr="00FE54F4">
        <w:rPr>
          <w:szCs w:val="17"/>
        </w:rPr>
        <w:t xml:space="preserve"> Dt. 18</w:t>
      </w:r>
    </w:p>
    <w:p w14:paraId="14294A00" w14:textId="77777777" w:rsidR="00FE54F4" w:rsidRPr="00FE54F4" w:rsidRDefault="00FE54F4" w:rsidP="00FE54F4">
      <w:pPr>
        <w:ind w:left="360"/>
        <w:rPr>
          <w:b/>
          <w:szCs w:val="17"/>
        </w:rPr>
      </w:pPr>
      <w:r w:rsidRPr="00FE54F4">
        <w:rPr>
          <w:b/>
          <w:szCs w:val="17"/>
        </w:rPr>
        <w:t>David, an Anointed (Messiah/</w:t>
      </w:r>
      <w:proofErr w:type="spellStart"/>
      <w:r w:rsidRPr="00FE54F4">
        <w:rPr>
          <w:b/>
          <w:szCs w:val="17"/>
        </w:rPr>
        <w:t>Cristos</w:t>
      </w:r>
      <w:proofErr w:type="spellEnd"/>
      <w:r w:rsidRPr="00FE54F4">
        <w:rPr>
          <w:b/>
          <w:szCs w:val="17"/>
        </w:rPr>
        <w:t xml:space="preserve">) </w:t>
      </w:r>
      <w:proofErr w:type="gramStart"/>
      <w:r w:rsidRPr="00FE54F4">
        <w:rPr>
          <w:b/>
          <w:szCs w:val="17"/>
        </w:rPr>
        <w:t>whose</w:t>
      </w:r>
      <w:proofErr w:type="gramEnd"/>
      <w:r w:rsidRPr="00FE54F4">
        <w:rPr>
          <w:b/>
          <w:szCs w:val="17"/>
        </w:rPr>
        <w:t xml:space="preserve"> descendent would have his hands and feet pierced, garments cast lots for, laid in the dust of death, brought to life Psalm 22</w:t>
      </w:r>
    </w:p>
    <w:p w14:paraId="0F08B10D" w14:textId="77777777" w:rsidR="00FE54F4" w:rsidRPr="00FE54F4" w:rsidRDefault="00FE54F4" w:rsidP="00FE54F4">
      <w:pPr>
        <w:ind w:left="360"/>
        <w:rPr>
          <w:b/>
          <w:szCs w:val="17"/>
        </w:rPr>
      </w:pPr>
      <w:r w:rsidRPr="00FE54F4">
        <w:rPr>
          <w:b/>
          <w:szCs w:val="17"/>
        </w:rPr>
        <w:t xml:space="preserve">The symbolic child of Isaiah pictured a virgin born son, Immanuel, Son of God, Son of David, Wonderful Counselor Mighty God, Everlasting Father, Prince of </w:t>
      </w:r>
      <w:proofErr w:type="gramStart"/>
      <w:r w:rsidRPr="00FE54F4">
        <w:rPr>
          <w:b/>
          <w:szCs w:val="17"/>
        </w:rPr>
        <w:t>Peace  Isaiah</w:t>
      </w:r>
      <w:proofErr w:type="gramEnd"/>
      <w:r w:rsidRPr="00FE54F4">
        <w:rPr>
          <w:b/>
          <w:szCs w:val="17"/>
        </w:rPr>
        <w:t xml:space="preserve"> 6-9</w:t>
      </w:r>
    </w:p>
    <w:p w14:paraId="5B7D0B66" w14:textId="77777777" w:rsidR="00FE54F4" w:rsidRPr="00FE54F4" w:rsidRDefault="00FE54F4" w:rsidP="00FE54F4">
      <w:pPr>
        <w:ind w:left="360"/>
        <w:rPr>
          <w:szCs w:val="17"/>
        </w:rPr>
      </w:pPr>
      <w:r w:rsidRPr="00FE54F4">
        <w:rPr>
          <w:b/>
          <w:szCs w:val="17"/>
        </w:rPr>
        <w:t>The Promised Suffering Servant</w:t>
      </w:r>
      <w:r w:rsidRPr="00FE54F4">
        <w:rPr>
          <w:szCs w:val="17"/>
        </w:rPr>
        <w:t xml:space="preserve">, who so identified with Israel yet was so opposite </w:t>
      </w:r>
      <w:proofErr w:type="gramStart"/>
      <w:r w:rsidRPr="00FE54F4">
        <w:rPr>
          <w:szCs w:val="17"/>
        </w:rPr>
        <w:t>(   )</w:t>
      </w:r>
      <w:proofErr w:type="gramEnd"/>
      <w:r w:rsidRPr="00FE54F4">
        <w:rPr>
          <w:szCs w:val="17"/>
        </w:rPr>
        <w:t xml:space="preserve"> and died as a guilt offering to redeem the servant who did not serve and became the light to the </w:t>
      </w:r>
      <w:proofErr w:type="spellStart"/>
      <w:r w:rsidRPr="00FE54F4">
        <w:rPr>
          <w:szCs w:val="17"/>
        </w:rPr>
        <w:t>GentilesIsaiah</w:t>
      </w:r>
      <w:proofErr w:type="spellEnd"/>
      <w:r w:rsidRPr="00FE54F4">
        <w:rPr>
          <w:szCs w:val="17"/>
        </w:rPr>
        <w:t xml:space="preserve"> 41-53</w:t>
      </w:r>
    </w:p>
    <w:p w14:paraId="672B336D" w14:textId="77777777" w:rsidR="00FE54F4" w:rsidRPr="00FE54F4" w:rsidRDefault="00FE54F4" w:rsidP="00FE54F4">
      <w:pPr>
        <w:ind w:left="360"/>
        <w:rPr>
          <w:szCs w:val="17"/>
        </w:rPr>
      </w:pPr>
      <w:r w:rsidRPr="00FE54F4">
        <w:rPr>
          <w:b/>
          <w:szCs w:val="17"/>
        </w:rPr>
        <w:t>Fore-runner</w:t>
      </w:r>
      <w:r w:rsidRPr="00FE54F4">
        <w:rPr>
          <w:szCs w:val="17"/>
        </w:rPr>
        <w:t xml:space="preserve"> Is. 40 /Malachi 3</w:t>
      </w:r>
    </w:p>
    <w:p w14:paraId="7F60C199" w14:textId="77777777" w:rsidR="00FE54F4" w:rsidRPr="00FE54F4" w:rsidRDefault="00FE54F4" w:rsidP="00FE54F4">
      <w:pPr>
        <w:ind w:left="360"/>
        <w:rPr>
          <w:szCs w:val="17"/>
        </w:rPr>
      </w:pPr>
      <w:r w:rsidRPr="00FE54F4">
        <w:rPr>
          <w:szCs w:val="17"/>
        </w:rPr>
        <w:t>Zechariah and the betrayal price of God, 30 pieces of silver</w:t>
      </w:r>
    </w:p>
    <w:p w14:paraId="3C001C98" w14:textId="1C8E0F28" w:rsidR="00FE54F4" w:rsidRPr="00FE54F4" w:rsidRDefault="00FE54F4" w:rsidP="00FE54F4">
      <w:pPr>
        <w:ind w:left="360"/>
        <w:rPr>
          <w:szCs w:val="17"/>
        </w:rPr>
      </w:pPr>
      <w:r w:rsidRPr="00FE54F4">
        <w:rPr>
          <w:szCs w:val="17"/>
        </w:rPr>
        <w:lastRenderedPageBreak/>
        <w:t>SEE AND BELIEVE!</w:t>
      </w:r>
    </w:p>
    <w:p w14:paraId="6B55D9DE" w14:textId="77777777" w:rsidR="00FE54F4" w:rsidRPr="00FE54F4" w:rsidRDefault="00FE54F4" w:rsidP="00FE54F4">
      <w:pPr>
        <w:rPr>
          <w:b/>
          <w:szCs w:val="17"/>
        </w:rPr>
      </w:pPr>
      <w:r w:rsidRPr="00FE54F4">
        <w:rPr>
          <w:b/>
          <w:szCs w:val="17"/>
        </w:rPr>
        <w:t>The Exodus to be followed by the Conquest</w:t>
      </w:r>
    </w:p>
    <w:p w14:paraId="57941401" w14:textId="77777777" w:rsidR="00FE54F4" w:rsidRPr="00FE54F4" w:rsidRDefault="00FE54F4" w:rsidP="00FE54F4">
      <w:pPr>
        <w:ind w:left="360"/>
        <w:rPr>
          <w:szCs w:val="17"/>
        </w:rPr>
      </w:pPr>
      <w:r w:rsidRPr="00FE54F4">
        <w:rPr>
          <w:szCs w:val="17"/>
        </w:rPr>
        <w:t>There was a promise to be fulfilled and an inheritance to be gained</w:t>
      </w:r>
    </w:p>
    <w:p w14:paraId="66D05C07" w14:textId="77777777" w:rsidR="00FE54F4" w:rsidRPr="00FE54F4" w:rsidRDefault="00FE54F4" w:rsidP="00FE54F4">
      <w:pPr>
        <w:ind w:left="360"/>
        <w:rPr>
          <w:szCs w:val="17"/>
        </w:rPr>
      </w:pPr>
      <w:r w:rsidRPr="00FE54F4">
        <w:rPr>
          <w:szCs w:val="17"/>
        </w:rPr>
        <w:t>Picture the Exodus without a Conquest, without Joshua</w:t>
      </w:r>
    </w:p>
    <w:p w14:paraId="6267676F" w14:textId="77777777" w:rsidR="00FE54F4" w:rsidRPr="00FE54F4" w:rsidRDefault="00FE54F4" w:rsidP="00FE54F4">
      <w:pPr>
        <w:ind w:left="360"/>
        <w:rPr>
          <w:szCs w:val="17"/>
        </w:rPr>
      </w:pPr>
      <w:r w:rsidRPr="00FE54F4">
        <w:rPr>
          <w:szCs w:val="17"/>
        </w:rPr>
        <w:t>So also the Greater Exodus– Christ sets the conquest in motion by his command</w:t>
      </w:r>
    </w:p>
    <w:p w14:paraId="33F806EF" w14:textId="77777777" w:rsidR="00FE54F4" w:rsidRPr="00FE54F4" w:rsidRDefault="00FE54F4" w:rsidP="00FE54F4">
      <w:pPr>
        <w:ind w:left="360"/>
        <w:rPr>
          <w:szCs w:val="17"/>
        </w:rPr>
      </w:pPr>
      <w:r w:rsidRPr="00FE54F4">
        <w:rPr>
          <w:szCs w:val="17"/>
        </w:rPr>
        <w:t>But Joshua’s are needed</w:t>
      </w:r>
    </w:p>
    <w:p w14:paraId="4D2ED118" w14:textId="77777777" w:rsidR="00FE54F4" w:rsidRPr="00FE54F4" w:rsidRDefault="00FE54F4" w:rsidP="00FE54F4">
      <w:pPr>
        <w:rPr>
          <w:b/>
          <w:szCs w:val="17"/>
        </w:rPr>
      </w:pPr>
      <w:r w:rsidRPr="00FE54F4">
        <w:rPr>
          <w:b/>
          <w:szCs w:val="17"/>
        </w:rPr>
        <w:t>Obstacles</w:t>
      </w:r>
    </w:p>
    <w:p w14:paraId="1818707F" w14:textId="77777777" w:rsidR="00FE54F4" w:rsidRPr="00FE54F4" w:rsidRDefault="00FE54F4" w:rsidP="00FE54F4">
      <w:pPr>
        <w:ind w:left="360"/>
        <w:rPr>
          <w:szCs w:val="17"/>
        </w:rPr>
      </w:pPr>
      <w:r w:rsidRPr="00FE54F4">
        <w:rPr>
          <w:szCs w:val="17"/>
        </w:rPr>
        <w:t>Majority opinion against the Conquest</w:t>
      </w:r>
    </w:p>
    <w:p w14:paraId="7CA06564" w14:textId="77777777" w:rsidR="00FE54F4" w:rsidRPr="00FE54F4" w:rsidRDefault="00FE54F4" w:rsidP="00FE54F4">
      <w:pPr>
        <w:ind w:left="360"/>
        <w:rPr>
          <w:szCs w:val="17"/>
        </w:rPr>
      </w:pPr>
      <w:r w:rsidRPr="00FE54F4">
        <w:rPr>
          <w:szCs w:val="17"/>
        </w:rPr>
        <w:t>War--the intimidation of the enemy, fear of harm</w:t>
      </w:r>
    </w:p>
    <w:p w14:paraId="305EA271" w14:textId="77777777" w:rsidR="00FE54F4" w:rsidRPr="00FE54F4" w:rsidRDefault="00FE54F4" w:rsidP="00FE54F4">
      <w:pPr>
        <w:ind w:left="360"/>
        <w:rPr>
          <w:szCs w:val="17"/>
        </w:rPr>
      </w:pPr>
      <w:r w:rsidRPr="00FE54F4">
        <w:rPr>
          <w:szCs w:val="17"/>
        </w:rPr>
        <w:t>The "draw of Egypt”, “draw of the world”</w:t>
      </w:r>
    </w:p>
    <w:p w14:paraId="398A9F4B" w14:textId="77777777" w:rsidR="00FE54F4" w:rsidRPr="00FE54F4" w:rsidRDefault="00FE54F4" w:rsidP="00FE54F4">
      <w:pPr>
        <w:ind w:left="360"/>
        <w:rPr>
          <w:szCs w:val="17"/>
        </w:rPr>
      </w:pPr>
      <w:r w:rsidRPr="00FE54F4">
        <w:rPr>
          <w:szCs w:val="17"/>
        </w:rPr>
        <w:t xml:space="preserve">Lack of focus on God—seeing only the obstacles </w:t>
      </w:r>
    </w:p>
    <w:p w14:paraId="160DDCB6" w14:textId="77777777" w:rsidR="00FE54F4" w:rsidRPr="00FE54F4" w:rsidRDefault="00FE54F4" w:rsidP="00FE54F4">
      <w:pPr>
        <w:ind w:left="360"/>
        <w:rPr>
          <w:szCs w:val="17"/>
        </w:rPr>
      </w:pPr>
      <w:r w:rsidRPr="00FE54F4">
        <w:rPr>
          <w:szCs w:val="17"/>
        </w:rPr>
        <w:t>Lack of Focus on detailed obedience--</w:t>
      </w:r>
    </w:p>
    <w:p w14:paraId="2CD8EB24" w14:textId="77777777" w:rsidR="00FE54F4" w:rsidRPr="00FE54F4" w:rsidRDefault="00FE54F4" w:rsidP="00FE54F4">
      <w:pPr>
        <w:rPr>
          <w:b/>
          <w:szCs w:val="17"/>
        </w:rPr>
      </w:pPr>
      <w:r w:rsidRPr="00FE54F4">
        <w:rPr>
          <w:b/>
          <w:szCs w:val="17"/>
        </w:rPr>
        <w:t xml:space="preserve">Two Big Issues </w:t>
      </w:r>
    </w:p>
    <w:p w14:paraId="18C18053" w14:textId="77777777" w:rsidR="00FE54F4" w:rsidRPr="00FE54F4" w:rsidRDefault="00FE54F4" w:rsidP="00FE54F4">
      <w:pPr>
        <w:ind w:left="360"/>
        <w:rPr>
          <w:szCs w:val="17"/>
        </w:rPr>
      </w:pPr>
      <w:r w:rsidRPr="00FE54F4">
        <w:rPr>
          <w:szCs w:val="17"/>
        </w:rPr>
        <w:t>Need for courage to overcome fear</w:t>
      </w:r>
    </w:p>
    <w:p w14:paraId="5264A520" w14:textId="77777777" w:rsidR="00FE54F4" w:rsidRPr="00FE54F4" w:rsidRDefault="00FE54F4" w:rsidP="00FE54F4">
      <w:pPr>
        <w:ind w:left="360"/>
        <w:rPr>
          <w:szCs w:val="17"/>
        </w:rPr>
      </w:pPr>
      <w:r w:rsidRPr="00FE54F4">
        <w:rPr>
          <w:szCs w:val="17"/>
        </w:rPr>
        <w:t>Need for detailed obedience</w:t>
      </w:r>
    </w:p>
    <w:p w14:paraId="7A1FA692" w14:textId="77777777" w:rsidR="00FE54F4" w:rsidRPr="00FE54F4" w:rsidRDefault="00FE54F4" w:rsidP="00FE54F4">
      <w:pPr>
        <w:rPr>
          <w:b/>
          <w:szCs w:val="17"/>
        </w:rPr>
      </w:pPr>
      <w:r w:rsidRPr="00FE54F4">
        <w:rPr>
          <w:b/>
          <w:szCs w:val="17"/>
        </w:rPr>
        <w:t>Promise and Presence</w:t>
      </w:r>
    </w:p>
    <w:p w14:paraId="2B462919" w14:textId="77777777" w:rsidR="00FE54F4" w:rsidRPr="00FE54F4" w:rsidRDefault="00FE54F4" w:rsidP="00FE54F4">
      <w:pPr>
        <w:ind w:left="360"/>
        <w:rPr>
          <w:szCs w:val="17"/>
        </w:rPr>
      </w:pPr>
      <w:r w:rsidRPr="00FE54F4">
        <w:rPr>
          <w:szCs w:val="17"/>
        </w:rPr>
        <w:t>Joshua</w:t>
      </w:r>
    </w:p>
    <w:p w14:paraId="3DA379E0" w14:textId="77777777" w:rsidR="00FE54F4" w:rsidRPr="00FE54F4" w:rsidRDefault="00FE54F4" w:rsidP="00FE54F4">
      <w:pPr>
        <w:ind w:left="1080"/>
        <w:rPr>
          <w:szCs w:val="17"/>
        </w:rPr>
      </w:pPr>
      <w:r w:rsidRPr="00FE54F4">
        <w:rPr>
          <w:szCs w:val="17"/>
        </w:rPr>
        <w:t xml:space="preserve">Josh 1:6 </w:t>
      </w:r>
      <w:proofErr w:type="gramStart"/>
      <w:r w:rsidRPr="00FE54F4">
        <w:rPr>
          <w:szCs w:val="17"/>
        </w:rPr>
        <w:t>You</w:t>
      </w:r>
      <w:proofErr w:type="gramEnd"/>
      <w:r w:rsidRPr="00FE54F4">
        <w:rPr>
          <w:szCs w:val="17"/>
        </w:rPr>
        <w:t xml:space="preserve"> will lead these people to inherit the land</w:t>
      </w:r>
    </w:p>
    <w:p w14:paraId="43875F64" w14:textId="77777777" w:rsidR="00FE54F4" w:rsidRPr="00FE54F4" w:rsidRDefault="00FE54F4" w:rsidP="00FE54F4">
      <w:pPr>
        <w:ind w:left="1080"/>
        <w:rPr>
          <w:szCs w:val="17"/>
        </w:rPr>
      </w:pPr>
      <w:r w:rsidRPr="00FE54F4">
        <w:rPr>
          <w:szCs w:val="17"/>
        </w:rPr>
        <w:t>Joshua 1:5 Just as I was with Moses, so I will be with you. I will not leave you or forsake you.</w:t>
      </w:r>
    </w:p>
    <w:p w14:paraId="3B635113" w14:textId="77777777" w:rsidR="00FE54F4" w:rsidRPr="00FE54F4" w:rsidRDefault="00FE54F4" w:rsidP="00FE54F4">
      <w:pPr>
        <w:ind w:left="360"/>
        <w:rPr>
          <w:szCs w:val="17"/>
        </w:rPr>
      </w:pPr>
      <w:r w:rsidRPr="00FE54F4">
        <w:rPr>
          <w:szCs w:val="17"/>
        </w:rPr>
        <w:t>The Apostles</w:t>
      </w:r>
    </w:p>
    <w:p w14:paraId="6C2A2642" w14:textId="77777777" w:rsidR="00FE54F4" w:rsidRPr="00FE54F4" w:rsidRDefault="00FE54F4" w:rsidP="00FE54F4">
      <w:pPr>
        <w:ind w:left="1080"/>
        <w:rPr>
          <w:szCs w:val="17"/>
        </w:rPr>
      </w:pPr>
      <w:r w:rsidRPr="00FE54F4">
        <w:rPr>
          <w:szCs w:val="17"/>
        </w:rPr>
        <w:t>John 15:  It is my Father's will that you bear much fruit</w:t>
      </w:r>
    </w:p>
    <w:p w14:paraId="280AA272" w14:textId="77777777" w:rsidR="00FE54F4" w:rsidRPr="00FE54F4" w:rsidRDefault="00FE54F4" w:rsidP="00FE54F4">
      <w:pPr>
        <w:ind w:left="1080"/>
        <w:rPr>
          <w:szCs w:val="17"/>
        </w:rPr>
      </w:pPr>
      <w:r w:rsidRPr="00FE54F4">
        <w:rPr>
          <w:szCs w:val="17"/>
        </w:rPr>
        <w:t xml:space="preserve">Matthew 28: 20 </w:t>
      </w:r>
      <w:proofErr w:type="gramStart"/>
      <w:r w:rsidRPr="00FE54F4">
        <w:rPr>
          <w:szCs w:val="17"/>
        </w:rPr>
        <w:t>And</w:t>
      </w:r>
      <w:proofErr w:type="gramEnd"/>
      <w:r w:rsidRPr="00FE54F4">
        <w:rPr>
          <w:szCs w:val="17"/>
        </w:rPr>
        <w:t xml:space="preserve"> surely I am with you always, to the very end of the age.”</w:t>
      </w:r>
    </w:p>
    <w:p w14:paraId="3B06BB9E" w14:textId="77777777" w:rsidR="00FE54F4" w:rsidRPr="00FE54F4" w:rsidRDefault="00FE54F4" w:rsidP="00FE54F4">
      <w:pPr>
        <w:rPr>
          <w:b/>
          <w:szCs w:val="17"/>
        </w:rPr>
      </w:pPr>
      <w:r w:rsidRPr="00FE54F4">
        <w:rPr>
          <w:b/>
          <w:szCs w:val="17"/>
        </w:rPr>
        <w:t>Leadership</w:t>
      </w:r>
    </w:p>
    <w:p w14:paraId="0C586BD3" w14:textId="77777777" w:rsidR="00FE54F4" w:rsidRPr="00FE54F4" w:rsidRDefault="00FE54F4" w:rsidP="00FE54F4">
      <w:pPr>
        <w:ind w:left="360"/>
        <w:rPr>
          <w:szCs w:val="17"/>
        </w:rPr>
      </w:pPr>
      <w:r w:rsidRPr="00FE54F4">
        <w:rPr>
          <w:szCs w:val="17"/>
        </w:rPr>
        <w:t>Not just gifted by God, but developed in character, and mentored in experience</w:t>
      </w:r>
    </w:p>
    <w:p w14:paraId="372D45CF" w14:textId="77777777" w:rsidR="00FE54F4" w:rsidRPr="00FE54F4" w:rsidRDefault="00FE54F4" w:rsidP="00FE54F4">
      <w:pPr>
        <w:ind w:left="360"/>
        <w:rPr>
          <w:szCs w:val="17"/>
        </w:rPr>
      </w:pPr>
      <w:r w:rsidRPr="00FE54F4">
        <w:rPr>
          <w:szCs w:val="17"/>
        </w:rPr>
        <w:t>Leadership in the ministry AND home</w:t>
      </w:r>
    </w:p>
    <w:p w14:paraId="5EDBECF7" w14:textId="77777777" w:rsidR="00FE54F4" w:rsidRPr="00FE54F4" w:rsidRDefault="00FE54F4" w:rsidP="00FE54F4">
      <w:pPr>
        <w:ind w:left="360"/>
        <w:rPr>
          <w:szCs w:val="17"/>
        </w:rPr>
      </w:pPr>
      <w:r w:rsidRPr="00FE54F4">
        <w:rPr>
          <w:szCs w:val="17"/>
        </w:rPr>
        <w:t>Courage to stand against odds if need be</w:t>
      </w:r>
    </w:p>
    <w:p w14:paraId="361EA69C" w14:textId="77777777" w:rsidR="00FE54F4" w:rsidRPr="00FE54F4" w:rsidRDefault="00FE54F4" w:rsidP="00FE54F4">
      <w:pPr>
        <w:rPr>
          <w:b/>
          <w:szCs w:val="17"/>
        </w:rPr>
      </w:pPr>
      <w:r w:rsidRPr="00FE54F4">
        <w:rPr>
          <w:b/>
          <w:szCs w:val="17"/>
        </w:rPr>
        <w:t>Specifically Addressed with Joshua</w:t>
      </w:r>
    </w:p>
    <w:p w14:paraId="50EA7135" w14:textId="77777777" w:rsidR="00FE54F4" w:rsidRPr="00FE54F4" w:rsidRDefault="00FE54F4" w:rsidP="00FE54F4">
      <w:pPr>
        <w:ind w:left="360"/>
        <w:rPr>
          <w:szCs w:val="17"/>
        </w:rPr>
      </w:pPr>
      <w:r w:rsidRPr="00FE54F4">
        <w:rPr>
          <w:szCs w:val="17"/>
        </w:rPr>
        <w:t>Courage to overcome fear</w:t>
      </w:r>
    </w:p>
    <w:p w14:paraId="4D05E37B" w14:textId="77777777" w:rsidR="00FE54F4" w:rsidRPr="00FE54F4" w:rsidRDefault="00FE54F4" w:rsidP="00FE54F4">
      <w:pPr>
        <w:ind w:left="360"/>
        <w:rPr>
          <w:szCs w:val="17"/>
        </w:rPr>
      </w:pPr>
      <w:r w:rsidRPr="00FE54F4">
        <w:rPr>
          <w:szCs w:val="17"/>
        </w:rPr>
        <w:t>Detailed obedience-for victories in the battles</w:t>
      </w:r>
    </w:p>
    <w:p w14:paraId="75F4CEBB" w14:textId="77777777" w:rsidR="00FE54F4" w:rsidRPr="00FE54F4" w:rsidRDefault="00FE54F4" w:rsidP="00FE54F4">
      <w:pPr>
        <w:rPr>
          <w:b/>
          <w:szCs w:val="17"/>
        </w:rPr>
      </w:pPr>
      <w:r w:rsidRPr="00FE54F4">
        <w:rPr>
          <w:b/>
          <w:szCs w:val="17"/>
        </w:rPr>
        <w:t>The Inheritance of the Saints</w:t>
      </w:r>
    </w:p>
    <w:p w14:paraId="4BABCF19" w14:textId="77777777" w:rsidR="00FE54F4" w:rsidRPr="00FE54F4" w:rsidRDefault="00FE54F4" w:rsidP="00FE54F4">
      <w:pPr>
        <w:ind w:left="360"/>
        <w:rPr>
          <w:szCs w:val="17"/>
        </w:rPr>
      </w:pPr>
      <w:r w:rsidRPr="00FE54F4">
        <w:rPr>
          <w:szCs w:val="17"/>
        </w:rPr>
        <w:t>The “saints” are a part of the inheritance</w:t>
      </w:r>
    </w:p>
    <w:p w14:paraId="1934D2F8" w14:textId="77777777" w:rsidR="00FE54F4" w:rsidRPr="00FE54F4" w:rsidRDefault="00FE54F4" w:rsidP="00FE54F4">
      <w:pPr>
        <w:ind w:left="1080"/>
        <w:rPr>
          <w:szCs w:val="17"/>
        </w:rPr>
      </w:pPr>
      <w:r w:rsidRPr="00FE54F4">
        <w:rPr>
          <w:szCs w:val="17"/>
        </w:rPr>
        <w:t>Eph. 1:18</w:t>
      </w:r>
    </w:p>
    <w:p w14:paraId="59C4C6E4" w14:textId="15A2AB30" w:rsidR="00FE54F4" w:rsidRDefault="00FE54F4" w:rsidP="00FE54F4">
      <w:pPr>
        <w:rPr>
          <w:szCs w:val="17"/>
        </w:rPr>
      </w:pPr>
      <w:r w:rsidRPr="00FE54F4">
        <w:rPr>
          <w:szCs w:val="17"/>
        </w:rPr>
        <w:t xml:space="preserve">       A New Heaven, New Earth, New Jerusalem Rev. 21:1-2</w:t>
      </w:r>
    </w:p>
    <w:p w14:paraId="779D0122" w14:textId="77777777" w:rsidR="00FE54F4" w:rsidRPr="00FE54F4" w:rsidRDefault="00FE54F4" w:rsidP="00FE54F4">
      <w:pPr>
        <w:rPr>
          <w:szCs w:val="17"/>
        </w:rPr>
      </w:pPr>
      <w:bookmarkStart w:id="0" w:name="_GoBack"/>
      <w:bookmarkEnd w:id="0"/>
    </w:p>
    <w:p w14:paraId="6D0F0A44" w14:textId="77777777" w:rsidR="00FE54F4" w:rsidRPr="00FE54F4" w:rsidRDefault="00FE54F4" w:rsidP="00FE54F4">
      <w:pPr>
        <w:shd w:val="clear" w:color="auto" w:fill="F3F3F3"/>
        <w:rPr>
          <w:b/>
          <w:szCs w:val="17"/>
        </w:rPr>
      </w:pPr>
      <w:r w:rsidRPr="00FE54F4">
        <w:rPr>
          <w:b/>
          <w:szCs w:val="17"/>
        </w:rPr>
        <w:t>Thoughts to Ponder &lt;----&gt; Scriptures to Apply</w:t>
      </w:r>
    </w:p>
    <w:p w14:paraId="7509D30D" w14:textId="77777777" w:rsidR="00FE54F4" w:rsidRPr="00FE54F4" w:rsidRDefault="00FE54F4" w:rsidP="00FE54F4">
      <w:pPr>
        <w:rPr>
          <w:szCs w:val="17"/>
        </w:rPr>
      </w:pPr>
      <w:r w:rsidRPr="00FE54F4">
        <w:rPr>
          <w:szCs w:val="17"/>
        </w:rPr>
        <w:t xml:space="preserve">Do you see how deeply key God-events in Israel's history foreshadowed the New? Has it strengthened your faith in God?  </w:t>
      </w:r>
    </w:p>
    <w:p w14:paraId="14F29FC6" w14:textId="4AC0433F" w:rsidR="00FE54F4" w:rsidRPr="00FE54F4" w:rsidRDefault="00FE54F4" w:rsidP="00FE54F4">
      <w:pPr>
        <w:rPr>
          <w:szCs w:val="17"/>
        </w:rPr>
      </w:pPr>
      <w:r w:rsidRPr="00FE54F4">
        <w:rPr>
          <w:szCs w:val="17"/>
        </w:rPr>
        <w:t xml:space="preserve">What would have happened if there </w:t>
      </w:r>
      <w:proofErr w:type="gramStart"/>
      <w:r w:rsidRPr="00FE54F4">
        <w:rPr>
          <w:szCs w:val="17"/>
        </w:rPr>
        <w:t>were</w:t>
      </w:r>
      <w:proofErr w:type="gramEnd"/>
      <w:r w:rsidRPr="00FE54F4">
        <w:rPr>
          <w:szCs w:val="17"/>
        </w:rPr>
        <w:t xml:space="preserve"> not "Conquest" to follow the OT "Exodus"? (See Exodus 32: 12ff   </w:t>
      </w:r>
      <w:proofErr w:type="spellStart"/>
      <w:r w:rsidRPr="00FE54F4">
        <w:rPr>
          <w:szCs w:val="17"/>
        </w:rPr>
        <w:t>bec</w:t>
      </w:r>
      <w:proofErr w:type="spellEnd"/>
      <w:r w:rsidRPr="00FE54F4">
        <w:rPr>
          <w:szCs w:val="17"/>
        </w:rPr>
        <w:t>. Moses thought about such things.) What if there is no "Conquest" following the Greater Exodus when Jesus brought us out of the Kingdom of darkness, out of our slavery?  What if the neighboring peoples see us merely "dying in the wilderness"</w:t>
      </w:r>
      <w:proofErr w:type="gramStart"/>
      <w:r w:rsidRPr="00FE54F4">
        <w:rPr>
          <w:szCs w:val="17"/>
        </w:rPr>
        <w:t>.</w:t>
      </w:r>
      <w:proofErr w:type="gramEnd"/>
      <w:r w:rsidRPr="00FE54F4">
        <w:rPr>
          <w:szCs w:val="17"/>
        </w:rPr>
        <w:t xml:space="preserve">  Do you see that we are called into the conquest?  Are you gifted and called to be a leader in this conquest?  How do you deal with fears that keep you from being actively involved? Are you growing in obedience to the Lord's commands so God can prosper you? What areas of your life need to be conquered?  What people around you would God have you share His saving </w:t>
      </w:r>
      <w:proofErr w:type="gramStart"/>
      <w:r w:rsidRPr="00FE54F4">
        <w:rPr>
          <w:szCs w:val="17"/>
        </w:rPr>
        <w:t>grace ?</w:t>
      </w:r>
      <w:proofErr w:type="gramEnd"/>
    </w:p>
    <w:p w14:paraId="3AE820C2" w14:textId="77777777" w:rsidR="00FE54F4" w:rsidRPr="00FE54F4" w:rsidRDefault="00FE54F4" w:rsidP="00FE54F4">
      <w:pPr>
        <w:rPr>
          <w:szCs w:val="17"/>
        </w:rPr>
      </w:pPr>
      <w:r w:rsidRPr="00FE54F4">
        <w:rPr>
          <w:szCs w:val="17"/>
        </w:rPr>
        <w:tab/>
      </w:r>
    </w:p>
    <w:p w14:paraId="763D844C" w14:textId="77777777" w:rsidR="00FE54F4" w:rsidRPr="00FE54F4" w:rsidRDefault="00FE54F4" w:rsidP="00FE54F4">
      <w:pPr>
        <w:rPr>
          <w:szCs w:val="17"/>
        </w:rPr>
      </w:pPr>
    </w:p>
    <w:p w14:paraId="31093EF0" w14:textId="77777777" w:rsidR="00FE54F4" w:rsidRPr="00FE54F4" w:rsidRDefault="00FE54F4" w:rsidP="00FE54F4">
      <w:pPr>
        <w:rPr>
          <w:szCs w:val="17"/>
        </w:rPr>
      </w:pPr>
    </w:p>
    <w:p w14:paraId="2D62B04F" w14:textId="77777777" w:rsidR="00FE54F4" w:rsidRPr="00FE54F4" w:rsidRDefault="00FE54F4" w:rsidP="001C37FE">
      <w:pPr>
        <w:rPr>
          <w:szCs w:val="17"/>
        </w:rPr>
      </w:pPr>
    </w:p>
    <w:p w14:paraId="6DEEFB72" w14:textId="03BE20D7" w:rsidR="00407927" w:rsidRPr="003135B1" w:rsidRDefault="00407927" w:rsidP="00FE54F4">
      <w:pPr>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3">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5">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num>
  <w:num w:numId="2">
    <w:abstractNumId w:val="17"/>
    <w:lvlOverride w:ilvl="0">
      <w:startOverride w:val="1"/>
    </w:lvlOverride>
  </w:num>
  <w:num w:numId="3">
    <w:abstractNumId w:val="17"/>
    <w:lvlOverride w:ilvl="0">
      <w:startOverride w:val="2"/>
    </w:lvlOverride>
  </w:num>
  <w:num w:numId="4">
    <w:abstractNumId w:val="17"/>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6"/>
    <w:lvlOverride w:ilvl="0">
      <w:startOverride w:val="2"/>
    </w:lvlOverride>
  </w:num>
  <w:num w:numId="13">
    <w:abstractNumId w:val="14"/>
    <w:lvlOverride w:ilvl="0">
      <w:startOverride w:val="2"/>
    </w:lvlOverride>
  </w:num>
  <w:num w:numId="14">
    <w:abstractNumId w:val="13"/>
    <w:lvlOverride w:ilvl="0">
      <w:startOverride w:val="1"/>
    </w:lvlOverride>
  </w:num>
  <w:num w:numId="15">
    <w:abstractNumId w:val="13"/>
    <w:lvlOverride w:ilvl="0">
      <w:startOverride w:val="2"/>
    </w:lvlOverride>
  </w:num>
  <w:num w:numId="16">
    <w:abstractNumId w:val="1"/>
    <w:lvlOverride w:ilvl="0">
      <w:startOverride w:val="3"/>
    </w:lvlOverride>
  </w:num>
  <w:num w:numId="17">
    <w:abstractNumId w:val="15"/>
    <w:lvlOverride w:ilvl="0">
      <w:startOverride w:val="1"/>
    </w:lvlOverride>
  </w:num>
  <w:num w:numId="18">
    <w:abstractNumId w:val="15"/>
    <w:lvlOverride w:ilvl="0">
      <w:startOverride w:val="2"/>
    </w:lvlOverride>
  </w:num>
  <w:num w:numId="19">
    <w:abstractNumId w:val="15"/>
    <w:lvlOverride w:ilvl="0">
      <w:startOverride w:val="3"/>
    </w:lvlOverride>
  </w:num>
  <w:num w:numId="20">
    <w:abstractNumId w:val="15"/>
    <w:lvlOverride w:ilvl="0">
      <w:startOverride w:val="4"/>
    </w:lvlOverride>
  </w:num>
  <w:num w:numId="21">
    <w:abstractNumId w:val="18"/>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 w:numId="27">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F1C40"/>
    <w:rsid w:val="00407927"/>
    <w:rsid w:val="00407F7F"/>
    <w:rsid w:val="00412B76"/>
    <w:rsid w:val="00440B5D"/>
    <w:rsid w:val="004820A0"/>
    <w:rsid w:val="00486A5D"/>
    <w:rsid w:val="00497923"/>
    <w:rsid w:val="004A511A"/>
    <w:rsid w:val="004C0F80"/>
    <w:rsid w:val="004C1BE4"/>
    <w:rsid w:val="004E14A3"/>
    <w:rsid w:val="00514D1E"/>
    <w:rsid w:val="00515CFF"/>
    <w:rsid w:val="005263F7"/>
    <w:rsid w:val="00531FA9"/>
    <w:rsid w:val="00536BAC"/>
    <w:rsid w:val="00550D63"/>
    <w:rsid w:val="0055642D"/>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35693"/>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20A9"/>
    <w:rsid w:val="00F9583B"/>
    <w:rsid w:val="00FA2CE7"/>
    <w:rsid w:val="00FA3F71"/>
    <w:rsid w:val="00FA4146"/>
    <w:rsid w:val="00FC0943"/>
    <w:rsid w:val="00FC3742"/>
    <w:rsid w:val="00FD0DBF"/>
    <w:rsid w:val="00FE0C62"/>
    <w:rsid w:val="00FE1DFC"/>
    <w:rsid w:val="00FE54F4"/>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684C86-1B3E-4742-9A26-B7A8DE48E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3</Pages>
  <Words>885</Words>
  <Characters>5047</Characters>
  <Application>Microsoft Macintosh Word</Application>
  <DocSecurity>0</DocSecurity>
  <Lines>42</Lines>
  <Paragraphs>11</Paragraphs>
  <ScaleCrop>false</ScaleCrop>
  <Company>Evangelical Free Church</Company>
  <LinksUpToDate>false</LinksUpToDate>
  <CharactersWithSpaces>5921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2014-11-12T18:28:00Z</dcterms:created>
  <dcterms:modified xsi:type="dcterms:W3CDTF">2014-11-12T19:23:00Z</dcterms:modified>
</cp:coreProperties>
</file>