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D0170C" w:rsidRDefault="000D57A3" w:rsidP="00B0442C">
      <w:pPr>
        <w:spacing w:after="0"/>
        <w:jc w:val="center"/>
        <w:rPr>
          <w:b/>
          <w:szCs w:val="17"/>
        </w:rPr>
      </w:pPr>
      <w:r w:rsidRPr="00D0170C">
        <w:rPr>
          <w:b/>
          <w:noProof/>
          <w:szCs w:val="17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1973B1" w14:textId="77777777" w:rsidR="001C37FE" w:rsidRPr="00D0170C" w:rsidRDefault="001C37FE" w:rsidP="001C37FE">
      <w:pPr>
        <w:rPr>
          <w:b/>
        </w:rPr>
      </w:pPr>
    </w:p>
    <w:p w14:paraId="5AB18C26" w14:textId="053183E1" w:rsidR="001C37FE" w:rsidRPr="00D0170C" w:rsidRDefault="003135B1" w:rsidP="001C37FE">
      <w:pPr>
        <w:jc w:val="center"/>
        <w:rPr>
          <w:rFonts w:ascii="Lucida Sans" w:hAnsi="Lucida Sans"/>
          <w:b/>
          <w:sz w:val="20"/>
          <w:szCs w:val="20"/>
        </w:rPr>
      </w:pPr>
      <w:r>
        <w:rPr>
          <w:rFonts w:ascii="Lucida Sans" w:hAnsi="Lucida Sans"/>
          <w:b/>
          <w:sz w:val="20"/>
          <w:szCs w:val="20"/>
        </w:rPr>
        <w:t>Reverent Fear of the Lord</w:t>
      </w:r>
    </w:p>
    <w:p w14:paraId="685A798D" w14:textId="3FDD6D76" w:rsidR="001C37FE" w:rsidRPr="00D0170C" w:rsidRDefault="003135B1" w:rsidP="003C25A2">
      <w:pPr>
        <w:jc w:val="center"/>
        <w:rPr>
          <w:rFonts w:ascii="Lucida Sans" w:hAnsi="Lucida Sans"/>
          <w:b/>
          <w:sz w:val="20"/>
          <w:szCs w:val="20"/>
        </w:rPr>
      </w:pPr>
      <w:r>
        <w:rPr>
          <w:rFonts w:ascii="Lucida Sans" w:hAnsi="Lucida Sans"/>
          <w:b/>
          <w:sz w:val="20"/>
          <w:szCs w:val="20"/>
        </w:rPr>
        <w:t>October 19</w:t>
      </w:r>
      <w:r w:rsidR="001C37FE" w:rsidRPr="00D0170C">
        <w:rPr>
          <w:rFonts w:ascii="Lucida Sans" w:hAnsi="Lucida Sans"/>
          <w:b/>
          <w:sz w:val="20"/>
          <w:szCs w:val="20"/>
        </w:rPr>
        <w:t>, 2014</w:t>
      </w:r>
    </w:p>
    <w:p w14:paraId="406C6241" w14:textId="77777777" w:rsidR="003C25A2" w:rsidRPr="00D0170C" w:rsidRDefault="003C25A2" w:rsidP="003C25A2">
      <w:pPr>
        <w:jc w:val="center"/>
        <w:rPr>
          <w:b/>
          <w:sz w:val="20"/>
          <w:szCs w:val="20"/>
        </w:rPr>
      </w:pPr>
    </w:p>
    <w:p w14:paraId="60D33080" w14:textId="02BEA50C" w:rsidR="003C25A2" w:rsidRDefault="003C25A2" w:rsidP="001C37FE">
      <w:pPr>
        <w:rPr>
          <w:rFonts w:ascii="Lucida Sans" w:hAnsi="Lucida Sans"/>
          <w:sz w:val="18"/>
          <w:szCs w:val="18"/>
        </w:rPr>
      </w:pPr>
      <w:r w:rsidRPr="00D0170C">
        <w:rPr>
          <w:rFonts w:ascii="Lucida Sans" w:hAnsi="Lucida Sans"/>
          <w:b/>
          <w:sz w:val="18"/>
          <w:szCs w:val="18"/>
        </w:rPr>
        <w:t xml:space="preserve">SPEAKER:  </w:t>
      </w:r>
      <w:r w:rsidR="003135B1">
        <w:rPr>
          <w:rFonts w:ascii="Lucida Sans" w:hAnsi="Lucida Sans"/>
          <w:sz w:val="18"/>
          <w:szCs w:val="18"/>
        </w:rPr>
        <w:t xml:space="preserve">Rodger </w:t>
      </w:r>
      <w:proofErr w:type="spellStart"/>
      <w:r w:rsidR="003135B1">
        <w:rPr>
          <w:rFonts w:ascii="Lucida Sans" w:hAnsi="Lucida Sans"/>
          <w:sz w:val="18"/>
          <w:szCs w:val="18"/>
        </w:rPr>
        <w:t>Boothman</w:t>
      </w:r>
      <w:proofErr w:type="spellEnd"/>
    </w:p>
    <w:p w14:paraId="6B9BED9D" w14:textId="2C64690B" w:rsidR="00E33089" w:rsidRPr="003135B1" w:rsidRDefault="003135B1" w:rsidP="00E33089">
      <w:pPr>
        <w:rPr>
          <w:rFonts w:ascii="Lucida Sans" w:hAnsi="Lucida Sans"/>
          <w:b/>
          <w:sz w:val="18"/>
          <w:szCs w:val="18"/>
        </w:rPr>
      </w:pPr>
      <w:r>
        <w:rPr>
          <w:rFonts w:ascii="Lucida Sans" w:hAnsi="Lucida Sans"/>
          <w:sz w:val="18"/>
          <w:szCs w:val="18"/>
        </w:rPr>
        <w:t>NOTES: Doug Busby</w:t>
      </w:r>
    </w:p>
    <w:p w14:paraId="699B27ED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 xml:space="preserve">Scriptures: </w:t>
      </w:r>
    </w:p>
    <w:p w14:paraId="00579228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“The fear of the LORD is pure, enduring forever.”  </w:t>
      </w:r>
      <w:r w:rsidRPr="003135B1">
        <w:rPr>
          <w:i/>
          <w:iCs/>
          <w:szCs w:val="17"/>
        </w:rPr>
        <w:t>Psalm 19:9a</w:t>
      </w:r>
    </w:p>
    <w:p w14:paraId="3A8EC0F4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“There is no fear in love. But perfect love drives out fear, because fear has to do with punishment. The one who fears is not made perfect in love.” </w:t>
      </w:r>
      <w:r w:rsidRPr="003135B1">
        <w:rPr>
          <w:i/>
          <w:iCs/>
          <w:szCs w:val="17"/>
        </w:rPr>
        <w:t xml:space="preserve">1John 4:18 </w:t>
      </w:r>
    </w:p>
    <w:p w14:paraId="118D21DE" w14:textId="77777777" w:rsidR="003135B1" w:rsidRPr="003135B1" w:rsidRDefault="003135B1" w:rsidP="003135B1">
      <w:pPr>
        <w:ind w:left="720"/>
        <w:rPr>
          <w:i/>
          <w:iCs/>
          <w:szCs w:val="17"/>
        </w:rPr>
      </w:pPr>
      <w:r w:rsidRPr="003135B1">
        <w:rPr>
          <w:szCs w:val="17"/>
        </w:rPr>
        <w:t xml:space="preserve">“Since you call on a Father who judges each man’s work impartially, live your lives as strangers here in reverent fear.”  </w:t>
      </w:r>
      <w:r w:rsidRPr="003135B1">
        <w:rPr>
          <w:i/>
          <w:iCs/>
          <w:szCs w:val="17"/>
        </w:rPr>
        <w:t>1Pet. 1:17</w:t>
      </w:r>
      <w:r w:rsidRPr="003135B1">
        <w:rPr>
          <w:szCs w:val="17"/>
        </w:rPr>
        <w:t> </w:t>
      </w:r>
    </w:p>
    <w:p w14:paraId="6E58FF9D" w14:textId="77777777" w:rsidR="003135B1" w:rsidRPr="003135B1" w:rsidRDefault="003135B1" w:rsidP="003135B1">
      <w:pPr>
        <w:rPr>
          <w:szCs w:val="17"/>
        </w:rPr>
      </w:pPr>
      <w:r w:rsidRPr="003135B1">
        <w:rPr>
          <w:b/>
          <w:szCs w:val="17"/>
        </w:rPr>
        <w:t>Prayer</w:t>
      </w:r>
      <w:r w:rsidRPr="003135B1">
        <w:rPr>
          <w:szCs w:val="17"/>
        </w:rPr>
        <w:t xml:space="preserve">  … </w:t>
      </w:r>
      <w:r w:rsidRPr="003135B1">
        <w:rPr>
          <w:b/>
          <w:szCs w:val="17"/>
        </w:rPr>
        <w:t>Father in Heaven</w:t>
      </w:r>
      <w:r w:rsidRPr="003135B1">
        <w:rPr>
          <w:szCs w:val="17"/>
        </w:rPr>
        <w:t>,</w:t>
      </w:r>
    </w:p>
    <w:p w14:paraId="67530C30" w14:textId="14BFB116" w:rsidR="003135B1" w:rsidRPr="003135B1" w:rsidRDefault="003135B1" w:rsidP="003135B1">
      <w:pPr>
        <w:rPr>
          <w:szCs w:val="17"/>
        </w:rPr>
      </w:pPr>
      <w:r w:rsidRPr="003135B1">
        <w:rPr>
          <w:szCs w:val="17"/>
        </w:rPr>
        <w:t xml:space="preserve">Hallowed be your Name.  Deliver us from trivializing </w:t>
      </w:r>
      <w:proofErr w:type="gramStart"/>
      <w:r w:rsidRPr="003135B1">
        <w:rPr>
          <w:szCs w:val="17"/>
        </w:rPr>
        <w:t>You</w:t>
      </w:r>
      <w:proofErr w:type="gramEnd"/>
      <w:r w:rsidRPr="003135B1">
        <w:rPr>
          <w:szCs w:val="17"/>
        </w:rPr>
        <w:t>. Fill us with awe that we might live in glorious righteousness before you, knowing that we were redeemed with the precious blood of Christ.</w:t>
      </w:r>
      <w:r>
        <w:rPr>
          <w:szCs w:val="17"/>
        </w:rPr>
        <w:t xml:space="preserve">  </w:t>
      </w:r>
      <w:bookmarkStart w:id="0" w:name="_GoBack"/>
      <w:bookmarkEnd w:id="0"/>
      <w:r w:rsidRPr="003135B1">
        <w:rPr>
          <w:szCs w:val="17"/>
        </w:rPr>
        <w:t>In His Name,  Amen</w:t>
      </w:r>
    </w:p>
    <w:p w14:paraId="78078BD7" w14:textId="77777777" w:rsidR="003135B1" w:rsidRPr="003135B1" w:rsidRDefault="003135B1" w:rsidP="003135B1">
      <w:pPr>
        <w:rPr>
          <w:szCs w:val="17"/>
        </w:rPr>
      </w:pPr>
    </w:p>
    <w:p w14:paraId="548CA15A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>Fear of the Lord is often misunderstood.</w:t>
      </w:r>
    </w:p>
    <w:p w14:paraId="3216E96A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>•Fear of the Lord covers a broad spectrum – for even the believer. See Acts 5</w:t>
      </w:r>
    </w:p>
    <w:p w14:paraId="34055AAE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>–</w:t>
      </w:r>
      <w:r w:rsidRPr="003135B1">
        <w:rPr>
          <w:i/>
          <w:iCs/>
          <w:szCs w:val="17"/>
        </w:rPr>
        <w:t>There is, however, a fear of the Lord that mature believers should not have 1 Jn. 4:18</w:t>
      </w:r>
    </w:p>
    <w:p w14:paraId="4C749083" w14:textId="77777777" w:rsidR="003135B1" w:rsidRPr="003135B1" w:rsidRDefault="003135B1" w:rsidP="003135B1">
      <w:pPr>
        <w:ind w:left="720"/>
        <w:rPr>
          <w:szCs w:val="17"/>
        </w:rPr>
      </w:pPr>
      <w:proofErr w:type="gramStart"/>
      <w:r w:rsidRPr="003135B1">
        <w:rPr>
          <w:szCs w:val="17"/>
        </w:rPr>
        <w:t>•Not a negative motivator for doing good works.</w:t>
      </w:r>
      <w:proofErr w:type="gramEnd"/>
    </w:p>
    <w:p w14:paraId="2ED8E07C" w14:textId="77777777" w:rsidR="003135B1" w:rsidRPr="003135B1" w:rsidRDefault="003135B1" w:rsidP="003135B1">
      <w:pPr>
        <w:ind w:left="1440"/>
        <w:rPr>
          <w:szCs w:val="17"/>
        </w:rPr>
      </w:pPr>
      <w:r w:rsidRPr="003135B1">
        <w:rPr>
          <w:szCs w:val="17"/>
        </w:rPr>
        <w:t>–</w:t>
      </w:r>
      <w:r w:rsidRPr="003135B1">
        <w:rPr>
          <w:i/>
          <w:iCs/>
          <w:szCs w:val="17"/>
        </w:rPr>
        <w:t xml:space="preserve">Punishment motivated good works are short lived.  See parables of Jesus near the end of his earthly </w:t>
      </w:r>
      <w:proofErr w:type="gramStart"/>
      <w:r w:rsidRPr="003135B1">
        <w:rPr>
          <w:i/>
          <w:iCs/>
          <w:szCs w:val="17"/>
        </w:rPr>
        <w:t>ministry ...</w:t>
      </w:r>
      <w:proofErr w:type="gramEnd"/>
    </w:p>
    <w:p w14:paraId="5128C84B" w14:textId="77777777" w:rsidR="003135B1" w:rsidRPr="003135B1" w:rsidRDefault="003135B1" w:rsidP="003135B1">
      <w:pPr>
        <w:ind w:left="1440"/>
        <w:rPr>
          <w:szCs w:val="17"/>
        </w:rPr>
      </w:pPr>
      <w:r w:rsidRPr="003135B1">
        <w:rPr>
          <w:szCs w:val="17"/>
        </w:rPr>
        <w:t>–</w:t>
      </w:r>
      <w:r w:rsidRPr="003135B1">
        <w:rPr>
          <w:i/>
          <w:iCs/>
          <w:szCs w:val="17"/>
        </w:rPr>
        <w:t>God looks for good deeds from faith and love. </w:t>
      </w:r>
    </w:p>
    <w:p w14:paraId="2498B785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>•Not limited to the Old Covenant when Israel was under the Law</w:t>
      </w:r>
    </w:p>
    <w:p w14:paraId="11C52DBB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>–</w:t>
      </w:r>
      <w:r w:rsidRPr="003135B1">
        <w:rPr>
          <w:i/>
          <w:iCs/>
          <w:szCs w:val="17"/>
        </w:rPr>
        <w:t>It should play major part in the Christian’s life.  1 Peter 1:17</w:t>
      </w:r>
    </w:p>
    <w:p w14:paraId="54780C30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 xml:space="preserve">Role of the Fear of the Lord in the </w:t>
      </w:r>
      <w:r w:rsidRPr="003135B1">
        <w:rPr>
          <w:b/>
          <w:i/>
          <w:iCs/>
          <w:szCs w:val="17"/>
        </w:rPr>
        <w:t>Unbeliever</w:t>
      </w:r>
      <w:r w:rsidRPr="003135B1">
        <w:rPr>
          <w:b/>
          <w:szCs w:val="17"/>
        </w:rPr>
        <w:t xml:space="preserve"> </w:t>
      </w:r>
    </w:p>
    <w:p w14:paraId="1C78828E" w14:textId="77777777" w:rsidR="003135B1" w:rsidRPr="003135B1" w:rsidRDefault="003135B1" w:rsidP="003135B1">
      <w:pPr>
        <w:ind w:left="720"/>
        <w:rPr>
          <w:i/>
          <w:szCs w:val="17"/>
        </w:rPr>
      </w:pPr>
      <w:r w:rsidRPr="003135B1">
        <w:rPr>
          <w:szCs w:val="17"/>
        </w:rPr>
        <w:t>•</w:t>
      </w:r>
      <w:r w:rsidRPr="003135B1">
        <w:rPr>
          <w:i/>
          <w:szCs w:val="17"/>
        </w:rPr>
        <w:t>•Lack of fear for the Lord often leads to lack of restraint of evil</w:t>
      </w:r>
      <w:proofErr w:type="gramStart"/>
      <w:r w:rsidRPr="003135B1">
        <w:rPr>
          <w:i/>
          <w:szCs w:val="17"/>
        </w:rPr>
        <w:t>.–</w:t>
      </w:r>
      <w:proofErr w:type="gramEnd"/>
      <w:r w:rsidRPr="003135B1">
        <w:rPr>
          <w:i/>
          <w:szCs w:val="17"/>
        </w:rPr>
        <w:t xml:space="preserve"> but Fear of the Lord in the unbeliever does restrain their evil Gen. 20/ 2 </w:t>
      </w:r>
      <w:proofErr w:type="spellStart"/>
      <w:r w:rsidRPr="003135B1">
        <w:rPr>
          <w:i/>
          <w:szCs w:val="17"/>
        </w:rPr>
        <w:t>Chron</w:t>
      </w:r>
      <w:proofErr w:type="spellEnd"/>
      <w:r w:rsidRPr="003135B1">
        <w:rPr>
          <w:i/>
          <w:szCs w:val="17"/>
        </w:rPr>
        <w:t xml:space="preserve"> 17:10</w:t>
      </w:r>
    </w:p>
    <w:p w14:paraId="56353164" w14:textId="77777777" w:rsidR="003135B1" w:rsidRPr="003135B1" w:rsidRDefault="003135B1" w:rsidP="003135B1">
      <w:pPr>
        <w:ind w:left="720"/>
        <w:rPr>
          <w:i/>
          <w:iCs/>
          <w:szCs w:val="17"/>
        </w:rPr>
      </w:pPr>
      <w:r w:rsidRPr="003135B1">
        <w:rPr>
          <w:i/>
          <w:szCs w:val="17"/>
        </w:rPr>
        <w:t xml:space="preserve">•Fear of the judging that God may do to a people who disobey Him </w:t>
      </w:r>
      <w:r w:rsidRPr="003135B1">
        <w:rPr>
          <w:i/>
          <w:iCs/>
          <w:szCs w:val="17"/>
        </w:rPr>
        <w:t>does not produce a godly life</w:t>
      </w:r>
    </w:p>
    <w:p w14:paraId="51B49ED2" w14:textId="77777777" w:rsidR="003135B1" w:rsidRPr="003135B1" w:rsidRDefault="003135B1" w:rsidP="003135B1">
      <w:pPr>
        <w:ind w:left="720"/>
        <w:rPr>
          <w:i/>
          <w:szCs w:val="17"/>
        </w:rPr>
      </w:pPr>
      <w:r w:rsidRPr="003135B1">
        <w:rPr>
          <w:i/>
          <w:szCs w:val="17"/>
        </w:rPr>
        <w:t>–Unbelieving Israel witnessed many fearsome things Exodus 5-34</w:t>
      </w:r>
    </w:p>
    <w:p w14:paraId="193DC1CC" w14:textId="77777777" w:rsidR="003135B1" w:rsidRPr="003135B1" w:rsidRDefault="003135B1" w:rsidP="003135B1">
      <w:pPr>
        <w:ind w:left="720"/>
        <w:rPr>
          <w:i/>
          <w:szCs w:val="17"/>
        </w:rPr>
      </w:pPr>
      <w:r w:rsidRPr="003135B1">
        <w:rPr>
          <w:i/>
          <w:szCs w:val="17"/>
        </w:rPr>
        <w:t>… •Continuing fear of the Lord in a person may be the prelude to conversion</w:t>
      </w:r>
    </w:p>
    <w:p w14:paraId="71406AF9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i/>
          <w:szCs w:val="17"/>
        </w:rPr>
        <w:t xml:space="preserve">Note the God fearers among unbelievers. (They are ripe for the </w:t>
      </w:r>
      <w:proofErr w:type="gramStart"/>
      <w:r w:rsidRPr="003135B1">
        <w:rPr>
          <w:i/>
          <w:szCs w:val="17"/>
        </w:rPr>
        <w:t>gospel !</w:t>
      </w:r>
      <w:proofErr w:type="gramEnd"/>
      <w:r w:rsidRPr="003135B1">
        <w:rPr>
          <w:i/>
          <w:szCs w:val="17"/>
        </w:rPr>
        <w:t>)</w:t>
      </w:r>
    </w:p>
    <w:p w14:paraId="4F54D7AE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>Christians are commanded to fear the Lord. 1 Peter 1:17-18</w:t>
      </w:r>
    </w:p>
    <w:p w14:paraId="04E3068E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>•Do I really fear Him?</w:t>
      </w:r>
    </w:p>
    <w:p w14:paraId="147F2EFC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 xml:space="preserve">God </w:t>
      </w:r>
      <w:r w:rsidRPr="003135B1">
        <w:rPr>
          <w:b/>
          <w:i/>
          <w:iCs/>
          <w:szCs w:val="17"/>
        </w:rPr>
        <w:t>treasures</w:t>
      </w:r>
      <w:r w:rsidRPr="003135B1">
        <w:rPr>
          <w:b/>
          <w:szCs w:val="17"/>
        </w:rPr>
        <w:t xml:space="preserve"> those who do fear Him. </w:t>
      </w:r>
    </w:p>
    <w:p w14:paraId="6E3A3244" w14:textId="77777777" w:rsidR="003135B1" w:rsidRPr="003135B1" w:rsidRDefault="003135B1" w:rsidP="003135B1">
      <w:pPr>
        <w:ind w:left="720"/>
        <w:rPr>
          <w:color w:val="000000"/>
          <w:szCs w:val="17"/>
        </w:rPr>
      </w:pPr>
      <w:r w:rsidRPr="003135B1">
        <w:rPr>
          <w:color w:val="000000"/>
          <w:szCs w:val="17"/>
          <w:u w:val="single"/>
        </w:rPr>
        <w:t>Psa. 103:11</w:t>
      </w:r>
      <w:r w:rsidRPr="003135B1">
        <w:rPr>
          <w:color w:val="000000"/>
          <w:szCs w:val="17"/>
        </w:rPr>
        <w:t xml:space="preserve"> For as high as the heavens are above the earth,</w:t>
      </w:r>
    </w:p>
    <w:p w14:paraId="49A747CC" w14:textId="77777777" w:rsidR="003135B1" w:rsidRPr="003135B1" w:rsidRDefault="003135B1" w:rsidP="003135B1">
      <w:pPr>
        <w:ind w:left="720"/>
        <w:rPr>
          <w:color w:val="000000"/>
          <w:szCs w:val="17"/>
        </w:rPr>
      </w:pPr>
      <w:proofErr w:type="gramStart"/>
      <w:r w:rsidRPr="003135B1">
        <w:rPr>
          <w:color w:val="000000"/>
          <w:szCs w:val="17"/>
        </w:rPr>
        <w:t>so</w:t>
      </w:r>
      <w:proofErr w:type="gramEnd"/>
      <w:r w:rsidRPr="003135B1">
        <w:rPr>
          <w:color w:val="000000"/>
          <w:szCs w:val="17"/>
        </w:rPr>
        <w:t xml:space="preserve"> great is his love for those who </w:t>
      </w:r>
      <w:r w:rsidRPr="003135B1">
        <w:rPr>
          <w:color w:val="DD0806"/>
          <w:szCs w:val="17"/>
        </w:rPr>
        <w:t xml:space="preserve">fear </w:t>
      </w:r>
      <w:r w:rsidRPr="003135B1">
        <w:rPr>
          <w:color w:val="000000"/>
          <w:szCs w:val="17"/>
        </w:rPr>
        <w:t xml:space="preserve">him; </w:t>
      </w:r>
    </w:p>
    <w:p w14:paraId="317A48EF" w14:textId="77777777" w:rsidR="003135B1" w:rsidRPr="003135B1" w:rsidRDefault="003135B1" w:rsidP="003135B1">
      <w:pPr>
        <w:ind w:left="720"/>
        <w:rPr>
          <w:color w:val="000000"/>
          <w:szCs w:val="17"/>
        </w:rPr>
      </w:pPr>
      <w:r w:rsidRPr="003135B1">
        <w:rPr>
          <w:color w:val="000000"/>
          <w:szCs w:val="17"/>
          <w:u w:val="single"/>
        </w:rPr>
        <w:t>Psa. 103:13</w:t>
      </w:r>
      <w:r w:rsidRPr="003135B1">
        <w:rPr>
          <w:color w:val="000000"/>
          <w:szCs w:val="17"/>
        </w:rPr>
        <w:t xml:space="preserve"> As a father has compassion on his children,</w:t>
      </w:r>
    </w:p>
    <w:p w14:paraId="3B4CBAE9" w14:textId="77777777" w:rsidR="003135B1" w:rsidRPr="003135B1" w:rsidRDefault="003135B1" w:rsidP="003135B1">
      <w:pPr>
        <w:ind w:left="720"/>
        <w:rPr>
          <w:color w:val="000000"/>
          <w:szCs w:val="17"/>
        </w:rPr>
      </w:pPr>
      <w:proofErr w:type="gramStart"/>
      <w:r w:rsidRPr="003135B1">
        <w:rPr>
          <w:color w:val="000000"/>
          <w:szCs w:val="17"/>
        </w:rPr>
        <w:t>so</w:t>
      </w:r>
      <w:proofErr w:type="gramEnd"/>
      <w:r w:rsidRPr="003135B1">
        <w:rPr>
          <w:color w:val="000000"/>
          <w:szCs w:val="17"/>
        </w:rPr>
        <w:t xml:space="preserve"> the LORD has compassion on those who </w:t>
      </w:r>
      <w:r w:rsidRPr="003135B1">
        <w:rPr>
          <w:color w:val="DD0806"/>
          <w:szCs w:val="17"/>
        </w:rPr>
        <w:t xml:space="preserve">fear </w:t>
      </w:r>
      <w:r w:rsidRPr="003135B1">
        <w:rPr>
          <w:color w:val="000000"/>
          <w:szCs w:val="17"/>
        </w:rPr>
        <w:t>him;</w:t>
      </w:r>
    </w:p>
    <w:p w14:paraId="09AB5E6E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 xml:space="preserve">Role of the Fear of the Lord in the </w:t>
      </w:r>
      <w:r w:rsidRPr="003135B1">
        <w:rPr>
          <w:b/>
          <w:i/>
          <w:iCs/>
          <w:szCs w:val="17"/>
        </w:rPr>
        <w:t>Believer</w:t>
      </w:r>
      <w:r w:rsidRPr="003135B1">
        <w:rPr>
          <w:b/>
          <w:szCs w:val="17"/>
        </w:rPr>
        <w:t xml:space="preserve"> </w:t>
      </w:r>
    </w:p>
    <w:p w14:paraId="0E525703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lastRenderedPageBreak/>
        <w:t>•Fear of the Lord limits the evil they would otherwise do for a different reason – their view of God is so exalted. Acts 9:31</w:t>
      </w:r>
    </w:p>
    <w:p w14:paraId="07E0D8A6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>Fear of the Lord orients the believer to the Living God – great blessings follow.</w:t>
      </w:r>
    </w:p>
    <w:p w14:paraId="57E40184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szCs w:val="17"/>
        </w:rPr>
        <w:t xml:space="preserve">  </w:t>
      </w:r>
      <w:r w:rsidRPr="003135B1">
        <w:rPr>
          <w:b/>
          <w:szCs w:val="17"/>
        </w:rPr>
        <w:t>Blessings for those who fear the Lord</w:t>
      </w:r>
    </w:p>
    <w:p w14:paraId="611AFB0B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•Protection.   </w:t>
      </w:r>
      <w:r w:rsidRPr="003135B1">
        <w:rPr>
          <w:i/>
          <w:iCs/>
          <w:szCs w:val="17"/>
        </w:rPr>
        <w:t>Psalm 34:7</w:t>
      </w:r>
    </w:p>
    <w:p w14:paraId="631DC9E2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•Provision.   </w:t>
      </w:r>
      <w:r w:rsidRPr="003135B1">
        <w:rPr>
          <w:i/>
          <w:iCs/>
          <w:szCs w:val="17"/>
        </w:rPr>
        <w:t xml:space="preserve">Psalm 34:9 </w:t>
      </w:r>
      <w:r w:rsidRPr="003135B1">
        <w:rPr>
          <w:szCs w:val="17"/>
        </w:rPr>
        <w:t>&amp;</w:t>
      </w:r>
      <w:r w:rsidRPr="003135B1">
        <w:rPr>
          <w:i/>
          <w:iCs/>
          <w:szCs w:val="17"/>
        </w:rPr>
        <w:t xml:space="preserve"> 111:5</w:t>
      </w:r>
    </w:p>
    <w:p w14:paraId="08D6CABB" w14:textId="77777777" w:rsidR="003135B1" w:rsidRPr="003135B1" w:rsidRDefault="003135B1" w:rsidP="003135B1">
      <w:pPr>
        <w:ind w:left="720"/>
        <w:rPr>
          <w:szCs w:val="17"/>
        </w:rPr>
      </w:pPr>
      <w:proofErr w:type="gramStart"/>
      <w:r w:rsidRPr="003135B1">
        <w:rPr>
          <w:szCs w:val="17"/>
        </w:rPr>
        <w:t>•Blessings for our offspring.</w:t>
      </w:r>
      <w:proofErr w:type="gramEnd"/>
      <w:r w:rsidRPr="003135B1">
        <w:rPr>
          <w:szCs w:val="17"/>
        </w:rPr>
        <w:t xml:space="preserve">   </w:t>
      </w:r>
      <w:r w:rsidRPr="003135B1">
        <w:rPr>
          <w:i/>
          <w:iCs/>
          <w:szCs w:val="17"/>
        </w:rPr>
        <w:t>Psalm 103:17</w:t>
      </w:r>
    </w:p>
    <w:p w14:paraId="332C236E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•Refuge.   </w:t>
      </w:r>
      <w:r w:rsidRPr="003135B1">
        <w:rPr>
          <w:i/>
          <w:iCs/>
          <w:szCs w:val="17"/>
        </w:rPr>
        <w:t>Proverbs 14:26</w:t>
      </w:r>
    </w:p>
    <w:p w14:paraId="3F57EEFB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•Gained wisdom.   </w:t>
      </w:r>
      <w:r w:rsidRPr="003135B1">
        <w:rPr>
          <w:i/>
          <w:iCs/>
          <w:szCs w:val="17"/>
        </w:rPr>
        <w:t>Psalm 111:10</w:t>
      </w:r>
    </w:p>
    <w:p w14:paraId="2B77D99E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•Lengthened days.   </w:t>
      </w:r>
      <w:r w:rsidRPr="003135B1">
        <w:rPr>
          <w:i/>
          <w:iCs/>
          <w:szCs w:val="17"/>
        </w:rPr>
        <w:t>Proverbs 10:27</w:t>
      </w:r>
    </w:p>
    <w:p w14:paraId="2FE45259" w14:textId="77777777" w:rsidR="003135B1" w:rsidRPr="003135B1" w:rsidRDefault="003135B1" w:rsidP="003135B1">
      <w:pPr>
        <w:ind w:left="720"/>
        <w:rPr>
          <w:szCs w:val="17"/>
        </w:rPr>
      </w:pPr>
      <w:proofErr w:type="gramStart"/>
      <w:r w:rsidRPr="003135B1">
        <w:rPr>
          <w:szCs w:val="17"/>
        </w:rPr>
        <w:t>•Avoidance of evil.</w:t>
      </w:r>
      <w:proofErr w:type="gramEnd"/>
      <w:r w:rsidRPr="003135B1">
        <w:rPr>
          <w:szCs w:val="17"/>
        </w:rPr>
        <w:t xml:space="preserve">   </w:t>
      </w:r>
      <w:r w:rsidRPr="003135B1">
        <w:rPr>
          <w:i/>
          <w:iCs/>
          <w:szCs w:val="17"/>
        </w:rPr>
        <w:t>Proverbs 16:6</w:t>
      </w:r>
    </w:p>
    <w:p w14:paraId="6537F2E7" w14:textId="77777777" w:rsidR="003135B1" w:rsidRPr="003135B1" w:rsidRDefault="003135B1" w:rsidP="003135B1">
      <w:pPr>
        <w:ind w:left="720"/>
        <w:rPr>
          <w:i/>
          <w:iCs/>
          <w:szCs w:val="17"/>
        </w:rPr>
      </w:pPr>
      <w:proofErr w:type="gramStart"/>
      <w:r w:rsidRPr="003135B1">
        <w:rPr>
          <w:szCs w:val="17"/>
        </w:rPr>
        <w:t>•Wealth, honor and life.</w:t>
      </w:r>
      <w:proofErr w:type="gramEnd"/>
      <w:r w:rsidRPr="003135B1">
        <w:rPr>
          <w:szCs w:val="17"/>
        </w:rPr>
        <w:t xml:space="preserve">   </w:t>
      </w:r>
      <w:r w:rsidRPr="003135B1">
        <w:rPr>
          <w:i/>
          <w:iCs/>
          <w:szCs w:val="17"/>
        </w:rPr>
        <w:t>Proverbs 22:4</w:t>
      </w:r>
    </w:p>
    <w:p w14:paraId="2E6E6834" w14:textId="77777777" w:rsidR="003135B1" w:rsidRPr="003135B1" w:rsidRDefault="003135B1" w:rsidP="003135B1">
      <w:pPr>
        <w:rPr>
          <w:szCs w:val="17"/>
        </w:rPr>
      </w:pPr>
    </w:p>
    <w:p w14:paraId="5CA05606" w14:textId="77777777" w:rsidR="003135B1" w:rsidRPr="003135B1" w:rsidRDefault="003135B1" w:rsidP="003135B1">
      <w:pPr>
        <w:rPr>
          <w:b/>
          <w:szCs w:val="17"/>
        </w:rPr>
      </w:pPr>
      <w:r w:rsidRPr="003135B1">
        <w:rPr>
          <w:b/>
          <w:szCs w:val="17"/>
        </w:rPr>
        <w:t xml:space="preserve">Ways to Increase Your Fear of the Lord </w:t>
      </w:r>
    </w:p>
    <w:p w14:paraId="0E111ACB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•Be forgiven.   </w:t>
      </w:r>
      <w:r w:rsidRPr="003135B1">
        <w:rPr>
          <w:i/>
          <w:iCs/>
          <w:szCs w:val="17"/>
        </w:rPr>
        <w:t>Psalm 130:4</w:t>
      </w:r>
    </w:p>
    <w:p w14:paraId="413DA5D4" w14:textId="77777777" w:rsidR="003135B1" w:rsidRPr="003135B1" w:rsidRDefault="003135B1" w:rsidP="003135B1">
      <w:pPr>
        <w:ind w:left="720"/>
        <w:rPr>
          <w:szCs w:val="17"/>
        </w:rPr>
      </w:pPr>
      <w:proofErr w:type="gramStart"/>
      <w:r w:rsidRPr="003135B1">
        <w:rPr>
          <w:szCs w:val="17"/>
        </w:rPr>
        <w:t>•Study His Word.</w:t>
      </w:r>
      <w:proofErr w:type="gramEnd"/>
      <w:r w:rsidRPr="003135B1">
        <w:rPr>
          <w:szCs w:val="17"/>
        </w:rPr>
        <w:t xml:space="preserve">   </w:t>
      </w:r>
      <w:r w:rsidRPr="003135B1">
        <w:rPr>
          <w:i/>
          <w:iCs/>
          <w:szCs w:val="17"/>
        </w:rPr>
        <w:t>Psalm 34:11; Dt. 31:12-13</w:t>
      </w:r>
    </w:p>
    <w:p w14:paraId="750F85D0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•Respond to the miracles you have seen.    </w:t>
      </w:r>
      <w:r w:rsidRPr="003135B1">
        <w:rPr>
          <w:i/>
          <w:iCs/>
          <w:szCs w:val="17"/>
        </w:rPr>
        <w:t>Jonah 1:16; Ex. 14:31; Ex. 20:18</w:t>
      </w:r>
      <w:r w:rsidRPr="003135B1">
        <w:rPr>
          <w:szCs w:val="17"/>
        </w:rPr>
        <w:t xml:space="preserve"> </w:t>
      </w:r>
    </w:p>
    <w:p w14:paraId="6F8D678F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•Remember answered prayer.   </w:t>
      </w:r>
      <w:r w:rsidRPr="003135B1">
        <w:rPr>
          <w:i/>
          <w:iCs/>
          <w:szCs w:val="17"/>
        </w:rPr>
        <w:t>1 Kings 8:43</w:t>
      </w:r>
    </w:p>
    <w:p w14:paraId="1ECAC17A" w14:textId="77777777" w:rsidR="003135B1" w:rsidRPr="003135B1" w:rsidRDefault="003135B1" w:rsidP="003135B1">
      <w:pPr>
        <w:ind w:left="720"/>
        <w:rPr>
          <w:szCs w:val="17"/>
        </w:rPr>
      </w:pPr>
      <w:proofErr w:type="gramStart"/>
      <w:r w:rsidRPr="003135B1">
        <w:rPr>
          <w:szCs w:val="17"/>
        </w:rPr>
        <w:t>•Presence of the Holy Spirit.</w:t>
      </w:r>
      <w:proofErr w:type="gramEnd"/>
      <w:r w:rsidRPr="003135B1">
        <w:rPr>
          <w:szCs w:val="17"/>
        </w:rPr>
        <w:t xml:space="preserve">   </w:t>
      </w:r>
      <w:r w:rsidRPr="003135B1">
        <w:rPr>
          <w:i/>
          <w:iCs/>
          <w:szCs w:val="17"/>
        </w:rPr>
        <w:t>Is. 11:2-3</w:t>
      </w:r>
    </w:p>
    <w:p w14:paraId="636D27C8" w14:textId="77777777" w:rsidR="003135B1" w:rsidRPr="003135B1" w:rsidRDefault="003135B1" w:rsidP="003135B1">
      <w:pPr>
        <w:ind w:left="720"/>
        <w:rPr>
          <w:szCs w:val="17"/>
        </w:rPr>
      </w:pPr>
      <w:r w:rsidRPr="003135B1">
        <w:rPr>
          <w:szCs w:val="17"/>
        </w:rPr>
        <w:t xml:space="preserve">•Observe nature. </w:t>
      </w:r>
      <w:r w:rsidRPr="003135B1">
        <w:rPr>
          <w:i/>
          <w:iCs/>
          <w:szCs w:val="17"/>
        </w:rPr>
        <w:t>Jer. 5:24; Jer. 5:22</w:t>
      </w:r>
    </w:p>
    <w:p w14:paraId="15025B2E" w14:textId="7E8AC2E9" w:rsidR="003135B1" w:rsidRPr="003135B1" w:rsidRDefault="003135B1" w:rsidP="003135B1">
      <w:pPr>
        <w:ind w:left="720"/>
        <w:rPr>
          <w:szCs w:val="17"/>
        </w:rPr>
      </w:pPr>
      <w:proofErr w:type="gramStart"/>
      <w:r w:rsidRPr="003135B1">
        <w:rPr>
          <w:szCs w:val="17"/>
        </w:rPr>
        <w:t>•Gifts in the new Covenant.</w:t>
      </w:r>
      <w:proofErr w:type="gramEnd"/>
      <w:r w:rsidRPr="003135B1">
        <w:rPr>
          <w:szCs w:val="17"/>
        </w:rPr>
        <w:t xml:space="preserve">   </w:t>
      </w:r>
      <w:r w:rsidRPr="003135B1">
        <w:rPr>
          <w:i/>
          <w:iCs/>
          <w:szCs w:val="17"/>
        </w:rPr>
        <w:t>Jer. 32:39-40</w:t>
      </w:r>
    </w:p>
    <w:p w14:paraId="1670C037" w14:textId="77777777" w:rsidR="003135B1" w:rsidRPr="003135B1" w:rsidRDefault="003135B1" w:rsidP="003135B1">
      <w:pPr>
        <w:rPr>
          <w:szCs w:val="17"/>
        </w:rPr>
      </w:pPr>
    </w:p>
    <w:p w14:paraId="6DEEFB72" w14:textId="3AC0C1AB" w:rsidR="00407927" w:rsidRPr="003135B1" w:rsidRDefault="00D0170C" w:rsidP="00D0170C">
      <w:pPr>
        <w:ind w:left="1440"/>
        <w:rPr>
          <w:b/>
          <w:szCs w:val="17"/>
        </w:rPr>
      </w:pPr>
      <w:r w:rsidRPr="003135B1">
        <w:rPr>
          <w:b/>
          <w:szCs w:val="17"/>
        </w:rPr>
        <w:t>Qualifications of character and doctrine-- for life and teaching are inter mixed</w:t>
      </w:r>
    </w:p>
    <w:sectPr w:rsidR="00407927" w:rsidRPr="003135B1" w:rsidSect="00342965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D303B"/>
    <w:multiLevelType w:val="hybridMultilevel"/>
    <w:tmpl w:val="1A2A39C6"/>
    <w:lvl w:ilvl="0" w:tplc="E79251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EC0DAD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93818E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71C2D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DAF92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BAEE3C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F18A4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8C89C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60CF2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F918F2"/>
    <w:multiLevelType w:val="hybridMultilevel"/>
    <w:tmpl w:val="72F0D028"/>
    <w:lvl w:ilvl="0" w:tplc="3716A4D8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9C94541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1413A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88BF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38E9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9CC1A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3C646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E6B2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3F637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9F2D2F"/>
    <w:multiLevelType w:val="hybridMultilevel"/>
    <w:tmpl w:val="D5F48308"/>
    <w:lvl w:ilvl="0" w:tplc="76E22B7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4C5BA3"/>
    <w:multiLevelType w:val="hybridMultilevel"/>
    <w:tmpl w:val="AB4E3A26"/>
    <w:lvl w:ilvl="0" w:tplc="41502D7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412E010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5C08F0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74267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C26685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AE471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66B0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A2BD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FB657F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15F719B"/>
    <w:multiLevelType w:val="hybridMultilevel"/>
    <w:tmpl w:val="2696929E"/>
    <w:lvl w:ilvl="0" w:tplc="568CAA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212BE3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D87CC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354D0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B67D0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76149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68018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742D2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110E3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767450"/>
    <w:multiLevelType w:val="hybridMultilevel"/>
    <w:tmpl w:val="D4102692"/>
    <w:lvl w:ilvl="0" w:tplc="3C2845A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AAC48D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360AF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B7675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316B60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D0C82C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703D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F6FDA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A1C4D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27D3D58"/>
    <w:multiLevelType w:val="hybridMultilevel"/>
    <w:tmpl w:val="2A405F32"/>
    <w:lvl w:ilvl="0" w:tplc="7AE086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F02BBC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9F2696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CD229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B0C4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F85B6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6425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0877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A30662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1A37404"/>
    <w:multiLevelType w:val="hybridMultilevel"/>
    <w:tmpl w:val="2828E9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527B96"/>
    <w:multiLevelType w:val="multilevel"/>
    <w:tmpl w:val="EF4CD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40D6BB5"/>
    <w:multiLevelType w:val="hybridMultilevel"/>
    <w:tmpl w:val="86D4DD5C"/>
    <w:lvl w:ilvl="0" w:tplc="A94401F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72045E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7487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9AACA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A01B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72870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7A683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10AD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4F68A2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46060B4"/>
    <w:multiLevelType w:val="hybridMultilevel"/>
    <w:tmpl w:val="DB3665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6333C7"/>
    <w:multiLevelType w:val="hybridMultilevel"/>
    <w:tmpl w:val="B220F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F21F29"/>
    <w:multiLevelType w:val="hybridMultilevel"/>
    <w:tmpl w:val="56C08B3A"/>
    <w:lvl w:ilvl="0" w:tplc="CE2CF5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72D6B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94BB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ECA9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A66A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9BE8F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BD88C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240A9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DBC5C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4A3518D4"/>
    <w:multiLevelType w:val="hybridMultilevel"/>
    <w:tmpl w:val="4008F182"/>
    <w:lvl w:ilvl="0" w:tplc="B7A4A648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</w:lvl>
    <w:lvl w:ilvl="1" w:tplc="943C658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AD097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B1CEA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2E818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BA669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53CF9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AC28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D7AFC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2063AEB"/>
    <w:multiLevelType w:val="hybridMultilevel"/>
    <w:tmpl w:val="1B840E94"/>
    <w:lvl w:ilvl="0" w:tplc="85DEF590">
      <w:start w:val="1"/>
      <w:numFmt w:val="upperLetter"/>
      <w:lvlText w:val="%1."/>
      <w:lvlJc w:val="right"/>
      <w:pPr>
        <w:tabs>
          <w:tab w:val="num" w:pos="720"/>
        </w:tabs>
        <w:ind w:left="720" w:hanging="360"/>
      </w:pPr>
    </w:lvl>
    <w:lvl w:ilvl="1" w:tplc="54FE0C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D248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0490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FEC7E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4F494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96427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B6B0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DF81E0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4F23BE"/>
    <w:multiLevelType w:val="hybridMultilevel"/>
    <w:tmpl w:val="D4460EBE"/>
    <w:lvl w:ilvl="0" w:tplc="F7D8BDBE">
      <w:start w:val="1"/>
      <w:numFmt w:val="upperLetter"/>
      <w:lvlText w:val="%1."/>
      <w:lvlJc w:val="right"/>
      <w:pPr>
        <w:tabs>
          <w:tab w:val="num" w:pos="720"/>
        </w:tabs>
        <w:ind w:left="720" w:hanging="360"/>
      </w:pPr>
    </w:lvl>
    <w:lvl w:ilvl="1" w:tplc="992A6FA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1A8BA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31ECB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7E00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FC44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64E2F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5A3F4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149A1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2FC6C70"/>
    <w:multiLevelType w:val="hybridMultilevel"/>
    <w:tmpl w:val="AB52D30E"/>
    <w:lvl w:ilvl="0" w:tplc="804C42C6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0F581C5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6279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C982B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C0915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51257F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981CC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B2215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F2CC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B37345A"/>
    <w:multiLevelType w:val="multilevel"/>
    <w:tmpl w:val="9DFEA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BFB3298"/>
    <w:multiLevelType w:val="hybridMultilevel"/>
    <w:tmpl w:val="17207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>
      <w:startOverride w:val="1"/>
    </w:lvlOverride>
  </w:num>
  <w:num w:numId="2">
    <w:abstractNumId w:val="17"/>
    <w:lvlOverride w:ilvl="0">
      <w:startOverride w:val="1"/>
    </w:lvlOverride>
  </w:num>
  <w:num w:numId="3">
    <w:abstractNumId w:val="17"/>
    <w:lvlOverride w:ilvl="0">
      <w:startOverride w:val="2"/>
    </w:lvlOverride>
  </w:num>
  <w:num w:numId="4">
    <w:abstractNumId w:val="17"/>
    <w:lvlOverride w:ilvl="0">
      <w:startOverride w:val="3"/>
    </w:lvlOverride>
  </w:num>
  <w:num w:numId="5">
    <w:abstractNumId w:val="3"/>
    <w:lvlOverride w:ilvl="0">
      <w:startOverride w:val="2"/>
    </w:lvlOverride>
  </w:num>
  <w:num w:numId="6">
    <w:abstractNumId w:val="0"/>
    <w:lvlOverride w:ilvl="0">
      <w:startOverride w:val="1"/>
    </w:lvlOverride>
  </w:num>
  <w:num w:numId="7">
    <w:abstractNumId w:val="9"/>
    <w:lvlOverride w:ilvl="0">
      <w:startOverride w:val="3"/>
    </w:lvlOverride>
  </w:num>
  <w:num w:numId="8">
    <w:abstractNumId w:val="4"/>
    <w:lvlOverride w:ilvl="0">
      <w:startOverride w:val="1"/>
    </w:lvlOverride>
  </w:num>
  <w:num w:numId="9">
    <w:abstractNumId w:val="5"/>
    <w:lvlOverride w:ilvl="0">
      <w:startOverride w:val="4"/>
    </w:lvlOverride>
  </w:num>
  <w:num w:numId="10">
    <w:abstractNumId w:val="6"/>
    <w:lvlOverride w:ilvl="0">
      <w:startOverride w:val="1"/>
    </w:lvlOverride>
  </w:num>
  <w:num w:numId="11">
    <w:abstractNumId w:val="6"/>
    <w:lvlOverride w:ilvl="0">
      <w:startOverride w:val="2"/>
    </w:lvlOverride>
  </w:num>
  <w:num w:numId="12">
    <w:abstractNumId w:val="16"/>
    <w:lvlOverride w:ilvl="0">
      <w:startOverride w:val="2"/>
    </w:lvlOverride>
  </w:num>
  <w:num w:numId="13">
    <w:abstractNumId w:val="14"/>
    <w:lvlOverride w:ilvl="0">
      <w:startOverride w:val="2"/>
    </w:lvlOverride>
  </w:num>
  <w:num w:numId="14">
    <w:abstractNumId w:val="13"/>
    <w:lvlOverride w:ilvl="0">
      <w:startOverride w:val="1"/>
    </w:lvlOverride>
  </w:num>
  <w:num w:numId="15">
    <w:abstractNumId w:val="13"/>
    <w:lvlOverride w:ilvl="0">
      <w:startOverride w:val="2"/>
    </w:lvlOverride>
  </w:num>
  <w:num w:numId="16">
    <w:abstractNumId w:val="1"/>
    <w:lvlOverride w:ilvl="0">
      <w:startOverride w:val="3"/>
    </w:lvlOverride>
  </w:num>
  <w:num w:numId="17">
    <w:abstractNumId w:val="15"/>
    <w:lvlOverride w:ilvl="0">
      <w:startOverride w:val="1"/>
    </w:lvlOverride>
  </w:num>
  <w:num w:numId="18">
    <w:abstractNumId w:val="15"/>
    <w:lvlOverride w:ilvl="0">
      <w:startOverride w:val="2"/>
    </w:lvlOverride>
  </w:num>
  <w:num w:numId="19">
    <w:abstractNumId w:val="15"/>
    <w:lvlOverride w:ilvl="0">
      <w:startOverride w:val="3"/>
    </w:lvlOverride>
  </w:num>
  <w:num w:numId="20">
    <w:abstractNumId w:val="15"/>
    <w:lvlOverride w:ilvl="0">
      <w:startOverride w:val="4"/>
    </w:lvlOverride>
  </w:num>
  <w:num w:numId="21">
    <w:abstractNumId w:val="18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10"/>
  </w:num>
  <w:num w:numId="25">
    <w:abstractNumId w:val="2"/>
  </w:num>
  <w:num w:numId="26">
    <w:abstractNumId w:val="11"/>
  </w:num>
  <w:num w:numId="27">
    <w:abstractNumId w:val="1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23B9F"/>
    <w:rsid w:val="000249A4"/>
    <w:rsid w:val="0002739A"/>
    <w:rsid w:val="00034DC0"/>
    <w:rsid w:val="000560EF"/>
    <w:rsid w:val="00062E9E"/>
    <w:rsid w:val="000A0E25"/>
    <w:rsid w:val="000B131A"/>
    <w:rsid w:val="000D11FB"/>
    <w:rsid w:val="000D57A3"/>
    <w:rsid w:val="00115ECB"/>
    <w:rsid w:val="0014119C"/>
    <w:rsid w:val="00160C0E"/>
    <w:rsid w:val="001625F7"/>
    <w:rsid w:val="00173863"/>
    <w:rsid w:val="00175EFD"/>
    <w:rsid w:val="00176576"/>
    <w:rsid w:val="00177795"/>
    <w:rsid w:val="00180E6E"/>
    <w:rsid w:val="00194D4B"/>
    <w:rsid w:val="001A1C36"/>
    <w:rsid w:val="001B39F2"/>
    <w:rsid w:val="001C20C4"/>
    <w:rsid w:val="001C37FE"/>
    <w:rsid w:val="001D2D62"/>
    <w:rsid w:val="001D465F"/>
    <w:rsid w:val="001E5334"/>
    <w:rsid w:val="00200B04"/>
    <w:rsid w:val="00202090"/>
    <w:rsid w:val="002266EB"/>
    <w:rsid w:val="00233E82"/>
    <w:rsid w:val="002411D5"/>
    <w:rsid w:val="00251DA6"/>
    <w:rsid w:val="00275970"/>
    <w:rsid w:val="002804A9"/>
    <w:rsid w:val="00282BA5"/>
    <w:rsid w:val="002B3CDA"/>
    <w:rsid w:val="002B5C82"/>
    <w:rsid w:val="002F0DF0"/>
    <w:rsid w:val="002F20C2"/>
    <w:rsid w:val="003135B1"/>
    <w:rsid w:val="00337A82"/>
    <w:rsid w:val="00342965"/>
    <w:rsid w:val="00344796"/>
    <w:rsid w:val="003474D5"/>
    <w:rsid w:val="00352282"/>
    <w:rsid w:val="003644B9"/>
    <w:rsid w:val="00382111"/>
    <w:rsid w:val="003B5E04"/>
    <w:rsid w:val="003C25A2"/>
    <w:rsid w:val="003D1B7D"/>
    <w:rsid w:val="003F1C40"/>
    <w:rsid w:val="00407927"/>
    <w:rsid w:val="00407F7F"/>
    <w:rsid w:val="00412B76"/>
    <w:rsid w:val="00440B5D"/>
    <w:rsid w:val="004820A0"/>
    <w:rsid w:val="00486A5D"/>
    <w:rsid w:val="00497923"/>
    <w:rsid w:val="004A511A"/>
    <w:rsid w:val="004C1BE4"/>
    <w:rsid w:val="004E14A3"/>
    <w:rsid w:val="00514D1E"/>
    <w:rsid w:val="00515CFF"/>
    <w:rsid w:val="005263F7"/>
    <w:rsid w:val="00531FA9"/>
    <w:rsid w:val="00536BAC"/>
    <w:rsid w:val="00550D63"/>
    <w:rsid w:val="0056324F"/>
    <w:rsid w:val="00564594"/>
    <w:rsid w:val="00574216"/>
    <w:rsid w:val="00574C8C"/>
    <w:rsid w:val="0057769C"/>
    <w:rsid w:val="00577916"/>
    <w:rsid w:val="00581DF9"/>
    <w:rsid w:val="00584D69"/>
    <w:rsid w:val="005E19D5"/>
    <w:rsid w:val="005E3683"/>
    <w:rsid w:val="005F3EC3"/>
    <w:rsid w:val="006014B1"/>
    <w:rsid w:val="006106F0"/>
    <w:rsid w:val="00610F8F"/>
    <w:rsid w:val="006118E6"/>
    <w:rsid w:val="00622AD4"/>
    <w:rsid w:val="006315B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B735C"/>
    <w:rsid w:val="006B7BDF"/>
    <w:rsid w:val="006C36EE"/>
    <w:rsid w:val="006C4054"/>
    <w:rsid w:val="006C45E0"/>
    <w:rsid w:val="006D3927"/>
    <w:rsid w:val="006E0A3A"/>
    <w:rsid w:val="006E21AD"/>
    <w:rsid w:val="006F726C"/>
    <w:rsid w:val="00704F23"/>
    <w:rsid w:val="00710935"/>
    <w:rsid w:val="00712DAE"/>
    <w:rsid w:val="00714B7E"/>
    <w:rsid w:val="0074490B"/>
    <w:rsid w:val="00754878"/>
    <w:rsid w:val="007664C8"/>
    <w:rsid w:val="00783D1E"/>
    <w:rsid w:val="00797C2A"/>
    <w:rsid w:val="007A3961"/>
    <w:rsid w:val="007B4F23"/>
    <w:rsid w:val="007D1210"/>
    <w:rsid w:val="007D1783"/>
    <w:rsid w:val="007F4467"/>
    <w:rsid w:val="00804031"/>
    <w:rsid w:val="0080632F"/>
    <w:rsid w:val="00815649"/>
    <w:rsid w:val="00816E42"/>
    <w:rsid w:val="008313E1"/>
    <w:rsid w:val="00834FAB"/>
    <w:rsid w:val="00836901"/>
    <w:rsid w:val="00874AF1"/>
    <w:rsid w:val="00885CAD"/>
    <w:rsid w:val="00887CD5"/>
    <w:rsid w:val="00887DA9"/>
    <w:rsid w:val="008973B6"/>
    <w:rsid w:val="008979EE"/>
    <w:rsid w:val="008B1441"/>
    <w:rsid w:val="008B28BD"/>
    <w:rsid w:val="008B71D2"/>
    <w:rsid w:val="008B7B55"/>
    <w:rsid w:val="008D14F1"/>
    <w:rsid w:val="008D37E8"/>
    <w:rsid w:val="008D6E1F"/>
    <w:rsid w:val="008E08AD"/>
    <w:rsid w:val="008E638B"/>
    <w:rsid w:val="008F11CA"/>
    <w:rsid w:val="008F1DA8"/>
    <w:rsid w:val="008F200F"/>
    <w:rsid w:val="008F49F4"/>
    <w:rsid w:val="00930FF7"/>
    <w:rsid w:val="009428F5"/>
    <w:rsid w:val="009965A6"/>
    <w:rsid w:val="00997877"/>
    <w:rsid w:val="00997AD5"/>
    <w:rsid w:val="009A25A1"/>
    <w:rsid w:val="009B4C1E"/>
    <w:rsid w:val="009B4E70"/>
    <w:rsid w:val="009C35EB"/>
    <w:rsid w:val="009C79C4"/>
    <w:rsid w:val="009D3BFF"/>
    <w:rsid w:val="009E0E95"/>
    <w:rsid w:val="009E0EF7"/>
    <w:rsid w:val="00A10F24"/>
    <w:rsid w:val="00A556B8"/>
    <w:rsid w:val="00A55BAB"/>
    <w:rsid w:val="00A677BD"/>
    <w:rsid w:val="00A734CE"/>
    <w:rsid w:val="00AB2488"/>
    <w:rsid w:val="00AB4885"/>
    <w:rsid w:val="00AB4B19"/>
    <w:rsid w:val="00AB68B9"/>
    <w:rsid w:val="00AC7D35"/>
    <w:rsid w:val="00AE038F"/>
    <w:rsid w:val="00AF2B36"/>
    <w:rsid w:val="00AF397D"/>
    <w:rsid w:val="00AF526E"/>
    <w:rsid w:val="00AF6851"/>
    <w:rsid w:val="00B0442C"/>
    <w:rsid w:val="00B13F34"/>
    <w:rsid w:val="00B44ED8"/>
    <w:rsid w:val="00B6256D"/>
    <w:rsid w:val="00B77BC6"/>
    <w:rsid w:val="00B95EE0"/>
    <w:rsid w:val="00BB0D0B"/>
    <w:rsid w:val="00BD551E"/>
    <w:rsid w:val="00BE1B0E"/>
    <w:rsid w:val="00C13391"/>
    <w:rsid w:val="00C16AD0"/>
    <w:rsid w:val="00C217FF"/>
    <w:rsid w:val="00C23DBD"/>
    <w:rsid w:val="00C3621E"/>
    <w:rsid w:val="00C374EC"/>
    <w:rsid w:val="00C66A53"/>
    <w:rsid w:val="00CB553E"/>
    <w:rsid w:val="00CD1A2E"/>
    <w:rsid w:val="00CD2272"/>
    <w:rsid w:val="00CD5534"/>
    <w:rsid w:val="00CD68E3"/>
    <w:rsid w:val="00D0170C"/>
    <w:rsid w:val="00D0496B"/>
    <w:rsid w:val="00D07D0F"/>
    <w:rsid w:val="00D27CBA"/>
    <w:rsid w:val="00D53FD6"/>
    <w:rsid w:val="00D54C9E"/>
    <w:rsid w:val="00D7225C"/>
    <w:rsid w:val="00D93BCB"/>
    <w:rsid w:val="00DB2447"/>
    <w:rsid w:val="00DD33ED"/>
    <w:rsid w:val="00DE55B3"/>
    <w:rsid w:val="00DF33B9"/>
    <w:rsid w:val="00E0240E"/>
    <w:rsid w:val="00E123EE"/>
    <w:rsid w:val="00E31C1D"/>
    <w:rsid w:val="00E33089"/>
    <w:rsid w:val="00E4307B"/>
    <w:rsid w:val="00E440B2"/>
    <w:rsid w:val="00E4514E"/>
    <w:rsid w:val="00E623DB"/>
    <w:rsid w:val="00E67537"/>
    <w:rsid w:val="00EB1E04"/>
    <w:rsid w:val="00EB51C4"/>
    <w:rsid w:val="00EC2DF4"/>
    <w:rsid w:val="00EC5996"/>
    <w:rsid w:val="00EE7996"/>
    <w:rsid w:val="00EF1853"/>
    <w:rsid w:val="00EF46FD"/>
    <w:rsid w:val="00EF5D49"/>
    <w:rsid w:val="00F017BA"/>
    <w:rsid w:val="00F120C9"/>
    <w:rsid w:val="00F14344"/>
    <w:rsid w:val="00F2147D"/>
    <w:rsid w:val="00F2297D"/>
    <w:rsid w:val="00F3336A"/>
    <w:rsid w:val="00F43073"/>
    <w:rsid w:val="00F4429F"/>
    <w:rsid w:val="00F46346"/>
    <w:rsid w:val="00F71764"/>
    <w:rsid w:val="00F72EDE"/>
    <w:rsid w:val="00F736D1"/>
    <w:rsid w:val="00F920A9"/>
    <w:rsid w:val="00F9583B"/>
    <w:rsid w:val="00FA2CE7"/>
    <w:rsid w:val="00FA3F71"/>
    <w:rsid w:val="00FA4146"/>
    <w:rsid w:val="00FC0943"/>
    <w:rsid w:val="00FC3742"/>
    <w:rsid w:val="00FD0DBF"/>
    <w:rsid w:val="00FE0C62"/>
    <w:rsid w:val="00FE1DFC"/>
    <w:rsid w:val="00FF599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49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  <w:style w:type="paragraph" w:customStyle="1" w:styleId="Body">
    <w:name w:val="Body"/>
    <w:rsid w:val="007664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US"/>
    </w:rPr>
  </w:style>
  <w:style w:type="character" w:styleId="Strong">
    <w:name w:val="Strong"/>
    <w:basedOn w:val="DefaultParagraphFont"/>
    <w:uiPriority w:val="22"/>
    <w:qFormat/>
    <w:rsid w:val="004E14A3"/>
    <w:rPr>
      <w:b/>
      <w:bCs/>
    </w:rPr>
  </w:style>
  <w:style w:type="character" w:customStyle="1" w:styleId="versemode">
    <w:name w:val="versemode"/>
    <w:basedOn w:val="DefaultParagraphFont"/>
    <w:rsid w:val="004E14A3"/>
  </w:style>
  <w:style w:type="character" w:customStyle="1" w:styleId="poetry2">
    <w:name w:val="poetry2"/>
    <w:basedOn w:val="DefaultParagraphFont"/>
    <w:rsid w:val="00D0496B"/>
  </w:style>
  <w:style w:type="character" w:customStyle="1" w:styleId="poetry1">
    <w:name w:val="poetry1"/>
    <w:basedOn w:val="DefaultParagraphFont"/>
    <w:rsid w:val="00D0496B"/>
  </w:style>
  <w:style w:type="character" w:customStyle="1" w:styleId="Heading1Char">
    <w:name w:val="Heading 1 Char"/>
    <w:basedOn w:val="DefaultParagraphFont"/>
    <w:link w:val="Heading1"/>
    <w:uiPriority w:val="9"/>
    <w:rsid w:val="000249A4"/>
    <w:rPr>
      <w:rFonts w:asciiTheme="majorHAnsi" w:eastAsiaTheme="majorEastAsia" w:hAnsiTheme="majorHAnsi" w:cstheme="majorBidi"/>
      <w:b/>
      <w:bCs/>
      <w:color w:val="345A8A" w:themeColor="accent1" w:themeShade="B5"/>
      <w:spacing w:val="-5"/>
      <w:sz w:val="32"/>
      <w:szCs w:val="32"/>
      <w:lang w:eastAsia="en-US"/>
    </w:rPr>
  </w:style>
  <w:style w:type="character" w:customStyle="1" w:styleId="apple-converted-space">
    <w:name w:val="apple-converted-space"/>
    <w:basedOn w:val="DefaultParagraphFont"/>
    <w:rsid w:val="00A55BAB"/>
  </w:style>
  <w:style w:type="character" w:customStyle="1" w:styleId="woj">
    <w:name w:val="woj"/>
    <w:basedOn w:val="DefaultParagraphFont"/>
    <w:rsid w:val="00A55BAB"/>
  </w:style>
  <w:style w:type="character" w:customStyle="1" w:styleId="textacts-21-28">
    <w:name w:val="text acts-21-28"/>
    <w:basedOn w:val="DefaultParagraphFont"/>
    <w:rsid w:val="009D3BF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49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  <w:style w:type="paragraph" w:customStyle="1" w:styleId="Body">
    <w:name w:val="Body"/>
    <w:rsid w:val="007664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US"/>
    </w:rPr>
  </w:style>
  <w:style w:type="character" w:styleId="Strong">
    <w:name w:val="Strong"/>
    <w:basedOn w:val="DefaultParagraphFont"/>
    <w:uiPriority w:val="22"/>
    <w:qFormat/>
    <w:rsid w:val="004E14A3"/>
    <w:rPr>
      <w:b/>
      <w:bCs/>
    </w:rPr>
  </w:style>
  <w:style w:type="character" w:customStyle="1" w:styleId="versemode">
    <w:name w:val="versemode"/>
    <w:basedOn w:val="DefaultParagraphFont"/>
    <w:rsid w:val="004E14A3"/>
  </w:style>
  <w:style w:type="character" w:customStyle="1" w:styleId="poetry2">
    <w:name w:val="poetry2"/>
    <w:basedOn w:val="DefaultParagraphFont"/>
    <w:rsid w:val="00D0496B"/>
  </w:style>
  <w:style w:type="character" w:customStyle="1" w:styleId="poetry1">
    <w:name w:val="poetry1"/>
    <w:basedOn w:val="DefaultParagraphFont"/>
    <w:rsid w:val="00D0496B"/>
  </w:style>
  <w:style w:type="character" w:customStyle="1" w:styleId="Heading1Char">
    <w:name w:val="Heading 1 Char"/>
    <w:basedOn w:val="DefaultParagraphFont"/>
    <w:link w:val="Heading1"/>
    <w:uiPriority w:val="9"/>
    <w:rsid w:val="000249A4"/>
    <w:rPr>
      <w:rFonts w:asciiTheme="majorHAnsi" w:eastAsiaTheme="majorEastAsia" w:hAnsiTheme="majorHAnsi" w:cstheme="majorBidi"/>
      <w:b/>
      <w:bCs/>
      <w:color w:val="345A8A" w:themeColor="accent1" w:themeShade="B5"/>
      <w:spacing w:val="-5"/>
      <w:sz w:val="32"/>
      <w:szCs w:val="32"/>
      <w:lang w:eastAsia="en-US"/>
    </w:rPr>
  </w:style>
  <w:style w:type="character" w:customStyle="1" w:styleId="apple-converted-space">
    <w:name w:val="apple-converted-space"/>
    <w:basedOn w:val="DefaultParagraphFont"/>
    <w:rsid w:val="00A55BAB"/>
  </w:style>
  <w:style w:type="character" w:customStyle="1" w:styleId="woj">
    <w:name w:val="woj"/>
    <w:basedOn w:val="DefaultParagraphFont"/>
    <w:rsid w:val="00A55BAB"/>
  </w:style>
  <w:style w:type="character" w:customStyle="1" w:styleId="textacts-21-28">
    <w:name w:val="text acts-21-28"/>
    <w:basedOn w:val="DefaultParagraphFont"/>
    <w:rsid w:val="009D3B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DBCDB1F-6075-A143-8F00-30FF8A926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463</Words>
  <Characters>2643</Characters>
  <Application>Microsoft Macintosh Word</Application>
  <DocSecurity>0</DocSecurity>
  <Lines>22</Lines>
  <Paragraphs>6</Paragraphs>
  <ScaleCrop>false</ScaleCrop>
  <Company>Evangelical Free Church</Company>
  <LinksUpToDate>false</LinksUpToDate>
  <CharactersWithSpaces>3100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cp:lastPrinted>2013-11-12T21:53:00Z</cp:lastPrinted>
  <dcterms:created xsi:type="dcterms:W3CDTF">2014-10-22T21:59:00Z</dcterms:created>
  <dcterms:modified xsi:type="dcterms:W3CDTF">2014-10-22T22:01:00Z</dcterms:modified>
</cp:coreProperties>
</file>