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5AB18C26" w14:textId="09D63285" w:rsidR="001C37FE" w:rsidRPr="00D0170C" w:rsidRDefault="00D0170C" w:rsidP="001C37FE">
      <w:pPr>
        <w:jc w:val="center"/>
        <w:rPr>
          <w:rFonts w:ascii="Lucida Sans" w:hAnsi="Lucida Sans"/>
          <w:b/>
          <w:sz w:val="20"/>
          <w:szCs w:val="20"/>
        </w:rPr>
      </w:pPr>
      <w:r w:rsidRPr="00D0170C">
        <w:rPr>
          <w:rFonts w:ascii="Lucida Sans" w:hAnsi="Lucida Sans"/>
          <w:b/>
          <w:sz w:val="20"/>
          <w:szCs w:val="20"/>
        </w:rPr>
        <w:t>Test of a Prophet</w:t>
      </w:r>
    </w:p>
    <w:p w14:paraId="685A798D" w14:textId="00B5B16C" w:rsidR="001C37FE" w:rsidRPr="00D0170C" w:rsidRDefault="00D0170C" w:rsidP="003C25A2">
      <w:pPr>
        <w:jc w:val="center"/>
        <w:rPr>
          <w:rFonts w:ascii="Lucida Sans" w:hAnsi="Lucida Sans"/>
          <w:b/>
          <w:sz w:val="20"/>
          <w:szCs w:val="20"/>
        </w:rPr>
      </w:pPr>
      <w:r w:rsidRPr="00D0170C">
        <w:rPr>
          <w:rFonts w:ascii="Lucida Sans" w:hAnsi="Lucida Sans"/>
          <w:b/>
          <w:sz w:val="20"/>
          <w:szCs w:val="20"/>
        </w:rPr>
        <w:t>October 12</w:t>
      </w:r>
      <w:r w:rsidR="001C37FE" w:rsidRPr="00D0170C">
        <w:rPr>
          <w:rFonts w:ascii="Lucida Sans" w:hAnsi="Lucida Sans"/>
          <w:b/>
          <w:sz w:val="20"/>
          <w:szCs w:val="20"/>
        </w:rPr>
        <w:t>, 2014</w:t>
      </w:r>
    </w:p>
    <w:p w14:paraId="406C6241" w14:textId="77777777" w:rsidR="003C25A2" w:rsidRPr="00D0170C" w:rsidRDefault="003C25A2" w:rsidP="003C25A2">
      <w:pPr>
        <w:jc w:val="center"/>
        <w:rPr>
          <w:b/>
          <w:sz w:val="20"/>
          <w:szCs w:val="20"/>
        </w:rPr>
      </w:pPr>
    </w:p>
    <w:p w14:paraId="60D33080" w14:textId="20F88E38" w:rsidR="003C25A2" w:rsidRPr="00D0170C" w:rsidRDefault="003C25A2" w:rsidP="001C37FE">
      <w:pPr>
        <w:rPr>
          <w:rFonts w:ascii="Lucida Sans" w:hAnsi="Lucida Sans"/>
          <w:b/>
          <w:sz w:val="18"/>
          <w:szCs w:val="18"/>
        </w:rPr>
      </w:pPr>
      <w:r w:rsidRPr="00D0170C">
        <w:rPr>
          <w:rFonts w:ascii="Lucida Sans" w:hAnsi="Lucida Sans"/>
          <w:b/>
          <w:sz w:val="18"/>
          <w:szCs w:val="18"/>
        </w:rPr>
        <w:t xml:space="preserve">SPEAKER:  </w:t>
      </w:r>
      <w:r w:rsidRPr="00D0170C">
        <w:rPr>
          <w:rFonts w:ascii="Lucida Sans" w:hAnsi="Lucida Sans"/>
          <w:sz w:val="18"/>
          <w:szCs w:val="18"/>
        </w:rPr>
        <w:t>Doug Busby, Senior Pastor</w:t>
      </w:r>
    </w:p>
    <w:p w14:paraId="6B9BED9D" w14:textId="795CD18F" w:rsidR="00E33089" w:rsidRPr="00D0170C" w:rsidRDefault="00E33089" w:rsidP="00E33089">
      <w:pPr>
        <w:rPr>
          <w:b/>
        </w:rPr>
      </w:pPr>
    </w:p>
    <w:p w14:paraId="58660A20" w14:textId="77777777" w:rsidR="00D0170C" w:rsidRPr="00D0170C" w:rsidRDefault="00D0170C" w:rsidP="00D0170C">
      <w:pPr>
        <w:rPr>
          <w:rFonts w:cs="Yehudit"/>
        </w:rPr>
      </w:pPr>
      <w:r w:rsidRPr="00D0170C">
        <w:rPr>
          <w:rFonts w:cs="Yehudit"/>
          <w:b/>
          <w:bdr w:val="single" w:sz="4" w:space="0" w:color="auto"/>
          <w:shd w:val="clear" w:color="auto" w:fill="FFCC99"/>
        </w:rPr>
        <w:t>Title:</w:t>
      </w:r>
      <w:r w:rsidRPr="00D0170C">
        <w:rPr>
          <w:rFonts w:cs="Yehudit"/>
          <w:b/>
        </w:rPr>
        <w:t xml:space="preserve"> ... Test of a </w:t>
      </w:r>
      <w:proofErr w:type="gramStart"/>
      <w:r w:rsidRPr="00D0170C">
        <w:rPr>
          <w:rFonts w:cs="Yehudit"/>
          <w:b/>
        </w:rPr>
        <w:t>Prophet</w:t>
      </w:r>
      <w:r w:rsidRPr="00D0170C">
        <w:rPr>
          <w:rFonts w:cs="Yehudit"/>
        </w:rPr>
        <w:t xml:space="preserve">  Dt</w:t>
      </w:r>
      <w:proofErr w:type="gramEnd"/>
      <w:r w:rsidRPr="00D0170C">
        <w:rPr>
          <w:rFonts w:cs="Yehudit"/>
        </w:rPr>
        <w:t>. 13 &amp; 18</w:t>
      </w:r>
    </w:p>
    <w:p w14:paraId="44515D36" w14:textId="78E05275" w:rsidR="00D0170C" w:rsidRPr="00D0170C" w:rsidRDefault="00D0170C" w:rsidP="00D0170C">
      <w:pPr>
        <w:ind w:left="720"/>
        <w:rPr>
          <w:rFonts w:cs="Yehudit"/>
        </w:rPr>
      </w:pPr>
      <w:r w:rsidRPr="00D0170C">
        <w:rPr>
          <w:rFonts w:cs="Yehudit"/>
        </w:rPr>
        <w:t>Guarding the Path to the One True God</w:t>
      </w:r>
    </w:p>
    <w:p w14:paraId="0071B2D1" w14:textId="77777777" w:rsidR="00D0170C" w:rsidRPr="00D0170C" w:rsidRDefault="00D0170C" w:rsidP="00D0170C">
      <w:pPr>
        <w:rPr>
          <w:rFonts w:cs="Yehudit"/>
          <w:b/>
        </w:rPr>
      </w:pPr>
      <w:r w:rsidRPr="00D0170C">
        <w:rPr>
          <w:rFonts w:cs="Yehudit"/>
          <w:b/>
        </w:rPr>
        <w:t>Scripture: Deuteronomy 13: 1-5</w:t>
      </w:r>
    </w:p>
    <w:p w14:paraId="24E5B95E" w14:textId="77777777" w:rsidR="00D0170C" w:rsidRPr="00D0170C" w:rsidRDefault="00D0170C" w:rsidP="00D0170C">
      <w:pPr>
        <w:rPr>
          <w:rFonts w:cs="Helvetica Neue Light"/>
          <w:color w:val="848484"/>
          <w:szCs w:val="32"/>
        </w:rPr>
      </w:pPr>
      <w:r w:rsidRPr="00D0170C">
        <w:rPr>
          <w:rFonts w:cs="Helvetica Neue"/>
          <w:b/>
          <w:bCs/>
          <w:color w:val="006699"/>
          <w:sz w:val="22"/>
          <w:szCs w:val="26"/>
        </w:rPr>
        <w:t xml:space="preserve">Deut. </w:t>
      </w:r>
      <w:proofErr w:type="gramStart"/>
      <w:r w:rsidRPr="00D0170C">
        <w:rPr>
          <w:rFonts w:cs="Helvetica Neue"/>
          <w:b/>
          <w:bCs/>
          <w:color w:val="006699"/>
          <w:sz w:val="22"/>
          <w:szCs w:val="26"/>
        </w:rPr>
        <w:t>13:1</w:t>
      </w:r>
      <w:r w:rsidRPr="00D0170C">
        <w:rPr>
          <w:rFonts w:cs="Helvetica Neue Light"/>
          <w:color w:val="848484"/>
          <w:szCs w:val="32"/>
        </w:rPr>
        <w:t xml:space="preserve">  </w:t>
      </w:r>
      <w:r w:rsidRPr="00D0170C">
        <w:rPr>
          <w:rFonts w:cs="Helvetica Neue Light"/>
          <w:color w:val="660066"/>
          <w:szCs w:val="32"/>
        </w:rPr>
        <w:t>If</w:t>
      </w:r>
      <w:proofErr w:type="gramEnd"/>
      <w:r w:rsidRPr="00D0170C">
        <w:rPr>
          <w:rFonts w:cs="Helvetica Neue Light"/>
          <w:color w:val="660066"/>
          <w:szCs w:val="32"/>
        </w:rPr>
        <w:t xml:space="preserve"> a prophet, or one who foretells by dreams, appears among you and announces to you a miraculous sign or wonder</w:t>
      </w:r>
      <w:r w:rsidRPr="00D0170C">
        <w:rPr>
          <w:rFonts w:cs="Helvetica Neue Light"/>
          <w:color w:val="848484"/>
          <w:szCs w:val="32"/>
        </w:rPr>
        <w:t xml:space="preserve">,  </w:t>
      </w:r>
      <w:r w:rsidRPr="00D0170C">
        <w:rPr>
          <w:rFonts w:cs="Helvetica Neue"/>
          <w:bCs/>
          <w:color w:val="006699"/>
          <w:sz w:val="18"/>
          <w:szCs w:val="26"/>
        </w:rPr>
        <w:t>2</w:t>
      </w:r>
      <w:r w:rsidRPr="00D0170C">
        <w:rPr>
          <w:rFonts w:cs="Helvetica Neue Light"/>
          <w:color w:val="848484"/>
          <w:szCs w:val="32"/>
        </w:rPr>
        <w:t xml:space="preserve"> </w:t>
      </w:r>
      <w:r w:rsidRPr="00D0170C">
        <w:rPr>
          <w:rFonts w:cs="Helvetica Neue Light"/>
          <w:color w:val="660066"/>
          <w:szCs w:val="32"/>
        </w:rPr>
        <w:t>and if the sign or wonder of which he has spoken takes place, and he says, “Let us follow other gods” (gods you have not known) “and let us worship them,”</w:t>
      </w:r>
      <w:r w:rsidRPr="00D0170C">
        <w:rPr>
          <w:rFonts w:cs="Helvetica Neue Light"/>
          <w:color w:val="848484"/>
          <w:szCs w:val="32"/>
        </w:rPr>
        <w:t xml:space="preserve"> </w:t>
      </w:r>
      <w:r w:rsidRPr="00D0170C">
        <w:rPr>
          <w:rFonts w:cs="Helvetica Neue"/>
          <w:bCs/>
          <w:color w:val="006699"/>
          <w:sz w:val="18"/>
          <w:szCs w:val="26"/>
        </w:rPr>
        <w:t>3</w:t>
      </w:r>
      <w:r w:rsidRPr="00D0170C">
        <w:rPr>
          <w:rFonts w:cs="Helvetica Neue Light"/>
          <w:color w:val="848484"/>
          <w:szCs w:val="32"/>
        </w:rPr>
        <w:t xml:space="preserve"> </w:t>
      </w:r>
      <w:r w:rsidRPr="00D0170C">
        <w:rPr>
          <w:rFonts w:cs="Helvetica Neue Light"/>
          <w:color w:val="660066"/>
          <w:szCs w:val="32"/>
        </w:rPr>
        <w:t>you must not listen to the words of that prophet or dreamer. The LORD your God is testing you to find out whether you love him with all your heart and with all your soul.</w:t>
      </w:r>
      <w:r w:rsidRPr="00D0170C">
        <w:rPr>
          <w:rFonts w:cs="Helvetica Neue Light"/>
          <w:color w:val="848484"/>
          <w:szCs w:val="32"/>
        </w:rPr>
        <w:t xml:space="preserve">  </w:t>
      </w:r>
      <w:r w:rsidRPr="00D0170C">
        <w:rPr>
          <w:rFonts w:cs="Helvetica Neue"/>
          <w:bCs/>
          <w:color w:val="006699"/>
          <w:sz w:val="18"/>
          <w:szCs w:val="26"/>
        </w:rPr>
        <w:t>4</w:t>
      </w:r>
      <w:r w:rsidRPr="00D0170C">
        <w:rPr>
          <w:rFonts w:cs="Helvetica Neue Light"/>
          <w:color w:val="848484"/>
          <w:szCs w:val="32"/>
        </w:rPr>
        <w:t xml:space="preserve"> </w:t>
      </w:r>
      <w:r w:rsidRPr="00D0170C">
        <w:rPr>
          <w:rFonts w:cs="Helvetica Neue Light"/>
          <w:color w:val="660066"/>
          <w:szCs w:val="32"/>
        </w:rPr>
        <w:t>It is the LORD your God you must follow, and him you must revere. Keep his commands and obey him; serve him and hold fast to him.</w:t>
      </w:r>
      <w:r w:rsidRPr="00D0170C">
        <w:rPr>
          <w:rFonts w:cs="Helvetica Neue Light"/>
          <w:color w:val="848484"/>
          <w:szCs w:val="32"/>
        </w:rPr>
        <w:t xml:space="preserve">  </w:t>
      </w:r>
      <w:r w:rsidRPr="00D0170C">
        <w:rPr>
          <w:rFonts w:cs="Helvetica Neue"/>
          <w:bCs/>
          <w:color w:val="006699"/>
          <w:sz w:val="18"/>
          <w:szCs w:val="26"/>
        </w:rPr>
        <w:t>5</w:t>
      </w:r>
      <w:r w:rsidRPr="00D0170C">
        <w:rPr>
          <w:rFonts w:cs="Helvetica Neue Light"/>
          <w:color w:val="848484"/>
          <w:szCs w:val="32"/>
        </w:rPr>
        <w:t xml:space="preserve"> </w:t>
      </w:r>
      <w:r w:rsidRPr="00D0170C">
        <w:rPr>
          <w:rFonts w:cs="Helvetica Neue Light"/>
          <w:color w:val="660066"/>
          <w:szCs w:val="32"/>
        </w:rPr>
        <w:t>That prophet or dreamer must be put to death, because he preached rebellion against the LORD your God, who brought you out of Egypt and redeemed you from the land of slavery; he has tried to turn you from the way the LORD your God commanded you to follow. You must purge the evil from among you.</w:t>
      </w:r>
    </w:p>
    <w:p w14:paraId="1C0522E5" w14:textId="77777777" w:rsidR="00D0170C" w:rsidRPr="00D0170C" w:rsidRDefault="00D0170C" w:rsidP="00D0170C">
      <w:pPr>
        <w:widowControl w:val="0"/>
        <w:autoSpaceDE w:val="0"/>
        <w:autoSpaceDN w:val="0"/>
        <w:adjustRightInd w:val="0"/>
        <w:rPr>
          <w:rFonts w:cs="Helvetica Neue Light"/>
          <w:color w:val="848484"/>
        </w:rPr>
      </w:pPr>
      <w:r w:rsidRPr="00D0170C">
        <w:rPr>
          <w:rFonts w:cs="Helvetica Neue"/>
          <w:b/>
          <w:bCs/>
          <w:color w:val="006699"/>
        </w:rPr>
        <w:t>Deut. 18:14</w:t>
      </w:r>
      <w:r w:rsidRPr="00D0170C">
        <w:rPr>
          <w:rFonts w:cs="Helvetica Neue Light"/>
          <w:color w:val="848484"/>
        </w:rPr>
        <w:t xml:space="preserve"> </w:t>
      </w:r>
      <w:r w:rsidRPr="00D0170C">
        <w:rPr>
          <w:rFonts w:cs="Helvetica Neue Light"/>
          <w:color w:val="660066"/>
        </w:rPr>
        <w:t>The nations you will dispossess listen to those who practice sorcery or divination. But as for you, the LORD your God has not permitted you to do so.</w:t>
      </w:r>
      <w:r w:rsidRPr="00D0170C">
        <w:rPr>
          <w:rFonts w:cs="Helvetica Neue Light"/>
          <w:color w:val="848484"/>
        </w:rPr>
        <w:t xml:space="preserve">  </w:t>
      </w:r>
      <w:r w:rsidRPr="00D0170C">
        <w:rPr>
          <w:rFonts w:cs="Helvetica Neue"/>
          <w:bCs/>
          <w:color w:val="006699"/>
          <w:sz w:val="18"/>
        </w:rPr>
        <w:t>15</w:t>
      </w:r>
      <w:r w:rsidRPr="00D0170C">
        <w:rPr>
          <w:rFonts w:cs="Helvetica Neue Light"/>
          <w:color w:val="848484"/>
        </w:rPr>
        <w:t xml:space="preserve"> </w:t>
      </w:r>
      <w:r w:rsidRPr="00D0170C">
        <w:rPr>
          <w:rFonts w:cs="Helvetica Neue Light"/>
          <w:color w:val="660066"/>
        </w:rPr>
        <w:t>The LORD your God will raise up for you a prophet like me from among your own brothers. You must listen to him.</w:t>
      </w:r>
      <w:r w:rsidRPr="00D0170C">
        <w:rPr>
          <w:rFonts w:cs="Helvetica Neue Light"/>
          <w:color w:val="848484"/>
        </w:rPr>
        <w:t xml:space="preserve"> ...</w:t>
      </w:r>
    </w:p>
    <w:p w14:paraId="0C185EB5" w14:textId="77777777" w:rsidR="00D0170C" w:rsidRPr="00D0170C" w:rsidRDefault="00D0170C" w:rsidP="00D0170C">
      <w:pPr>
        <w:widowControl w:val="0"/>
        <w:autoSpaceDE w:val="0"/>
        <w:autoSpaceDN w:val="0"/>
        <w:adjustRightInd w:val="0"/>
        <w:rPr>
          <w:rFonts w:cs="Helvetica Neue Light"/>
          <w:color w:val="848484"/>
        </w:rPr>
      </w:pPr>
      <w:r w:rsidRPr="00D0170C">
        <w:rPr>
          <w:rFonts w:cs="Helvetica Neue"/>
          <w:bCs/>
          <w:color w:val="006699"/>
          <w:sz w:val="18"/>
        </w:rPr>
        <w:t>19</w:t>
      </w:r>
      <w:r w:rsidRPr="00D0170C">
        <w:rPr>
          <w:rFonts w:cs="Helvetica Neue Light"/>
          <w:color w:val="848484"/>
        </w:rPr>
        <w:t xml:space="preserve"> </w:t>
      </w:r>
      <w:r w:rsidRPr="00D0170C">
        <w:rPr>
          <w:rFonts w:cs="Helvetica Neue Light"/>
          <w:color w:val="660066"/>
        </w:rPr>
        <w:t>If anyone does not listen to my words that the prophet speaks in my name, I myself will call him to account</w:t>
      </w:r>
      <w:r w:rsidRPr="00D0170C">
        <w:rPr>
          <w:rFonts w:cs="Helvetica Neue Light"/>
          <w:color w:val="848484"/>
        </w:rPr>
        <w:t xml:space="preserve">.  </w:t>
      </w:r>
      <w:r w:rsidRPr="00D0170C">
        <w:rPr>
          <w:rFonts w:cs="Helvetica Neue"/>
          <w:bCs/>
          <w:color w:val="006699"/>
          <w:sz w:val="18"/>
        </w:rPr>
        <w:t>20</w:t>
      </w:r>
      <w:r w:rsidRPr="00D0170C">
        <w:rPr>
          <w:rFonts w:cs="Helvetica Neue Light"/>
          <w:color w:val="848484"/>
        </w:rPr>
        <w:t xml:space="preserve"> </w:t>
      </w:r>
      <w:r w:rsidRPr="00D0170C">
        <w:rPr>
          <w:rFonts w:cs="Helvetica Neue Light"/>
          <w:color w:val="660066"/>
        </w:rPr>
        <w:t>But a prophet who presumes to speak in my name anything I have not commanded him to say, or a prophet who speaks in the name of other gods, must be put to death.”</w:t>
      </w:r>
      <w:r w:rsidRPr="00D0170C">
        <w:rPr>
          <w:rFonts w:cs="Helvetica Neue Light"/>
          <w:color w:val="848484"/>
        </w:rPr>
        <w:t xml:space="preserve"> </w:t>
      </w:r>
      <w:r w:rsidRPr="00D0170C">
        <w:rPr>
          <w:rFonts w:cs="Helvetica Neue"/>
          <w:b/>
          <w:bCs/>
          <w:color w:val="006699"/>
        </w:rPr>
        <w:t>21</w:t>
      </w:r>
      <w:r w:rsidRPr="00D0170C">
        <w:rPr>
          <w:rFonts w:cs="Helvetica Neue Light"/>
          <w:color w:val="848484"/>
        </w:rPr>
        <w:t xml:space="preserve">   </w:t>
      </w:r>
      <w:r w:rsidRPr="00D0170C">
        <w:rPr>
          <w:rFonts w:cs="Helvetica Neue Light"/>
          <w:color w:val="660066"/>
        </w:rPr>
        <w:t>You may say to yourselves, “How can we know when a message has not been spoken by the LORD?”</w:t>
      </w:r>
      <w:r w:rsidRPr="00D0170C">
        <w:rPr>
          <w:rFonts w:cs="Helvetica Neue Light"/>
          <w:color w:val="848484"/>
        </w:rPr>
        <w:t xml:space="preserve">  </w:t>
      </w:r>
      <w:r w:rsidRPr="00D0170C">
        <w:rPr>
          <w:rFonts w:cs="Helvetica Neue"/>
          <w:bCs/>
          <w:color w:val="006699"/>
          <w:sz w:val="18"/>
        </w:rPr>
        <w:t>22</w:t>
      </w:r>
      <w:r w:rsidRPr="00D0170C">
        <w:rPr>
          <w:rFonts w:cs="Helvetica Neue Light"/>
          <w:color w:val="848484"/>
        </w:rPr>
        <w:t xml:space="preserve"> </w:t>
      </w:r>
      <w:r w:rsidRPr="00D0170C">
        <w:rPr>
          <w:rFonts w:cs="Helvetica Neue Light"/>
          <w:color w:val="660066"/>
        </w:rPr>
        <w:t>If what a prophet proclaims in the name of the LORD does not take place or come true, that is a message the LORD has not spoken. That prophet has spoken presumptuously. Do not be afraid of him.</w:t>
      </w:r>
    </w:p>
    <w:p w14:paraId="1DF607BB" w14:textId="77777777" w:rsidR="00D0170C" w:rsidRPr="00D0170C" w:rsidRDefault="00D0170C" w:rsidP="00D0170C">
      <w:pPr>
        <w:rPr>
          <w:rFonts w:cs="Yehudit"/>
          <w:sz w:val="20"/>
        </w:rPr>
      </w:pPr>
    </w:p>
    <w:p w14:paraId="02935516" w14:textId="77777777" w:rsidR="00D0170C" w:rsidRPr="00D0170C" w:rsidRDefault="00D0170C" w:rsidP="00D0170C">
      <w:pPr>
        <w:widowControl w:val="0"/>
        <w:autoSpaceDE w:val="0"/>
        <w:autoSpaceDN w:val="0"/>
        <w:adjustRightInd w:val="0"/>
        <w:rPr>
          <w:rFonts w:cs="Helvetica Neue Light"/>
          <w:color w:val="848484"/>
        </w:rPr>
      </w:pPr>
      <w:r w:rsidRPr="00D0170C">
        <w:rPr>
          <w:rFonts w:cs="Yehudit"/>
          <w:b/>
        </w:rPr>
        <w:t>Prayer.</w:t>
      </w:r>
      <w:r w:rsidRPr="00D0170C">
        <w:rPr>
          <w:rFonts w:cs="Yehudit"/>
        </w:rPr>
        <w:t>..</w:t>
      </w:r>
    </w:p>
    <w:p w14:paraId="6933D50A" w14:textId="77777777" w:rsidR="00D0170C" w:rsidRPr="00D0170C" w:rsidRDefault="00D0170C" w:rsidP="00D0170C">
      <w:pPr>
        <w:rPr>
          <w:rFonts w:cs="Yehudit"/>
        </w:rPr>
      </w:pPr>
      <w:r w:rsidRPr="00D0170C">
        <w:rPr>
          <w:rFonts w:cs="Yehudit"/>
        </w:rPr>
        <w:t xml:space="preserve">Dear God...You who are alone God; in Three Persons-- Father, Son and Holy Spirit, </w:t>
      </w:r>
    </w:p>
    <w:p w14:paraId="0480D0FE" w14:textId="77777777" w:rsidR="00D0170C" w:rsidRPr="00D0170C" w:rsidRDefault="00D0170C" w:rsidP="00D0170C">
      <w:pPr>
        <w:rPr>
          <w:rFonts w:cs="Yehudit"/>
        </w:rPr>
      </w:pPr>
      <w:r w:rsidRPr="00D0170C">
        <w:rPr>
          <w:rFonts w:cs="Yehudit"/>
        </w:rPr>
        <w:tab/>
        <w:t xml:space="preserve">Protect us from false prophets, false teachers and false </w:t>
      </w:r>
      <w:proofErr w:type="spellStart"/>
      <w:proofErr w:type="gramStart"/>
      <w:r w:rsidRPr="00D0170C">
        <w:rPr>
          <w:rFonts w:cs="Yehudit"/>
        </w:rPr>
        <w:t>christs</w:t>
      </w:r>
      <w:proofErr w:type="spellEnd"/>
      <w:proofErr w:type="gramEnd"/>
      <w:r w:rsidRPr="00D0170C">
        <w:rPr>
          <w:rFonts w:cs="Yehudit"/>
        </w:rPr>
        <w:t>.  Help us to hold fast to your warnings and to internalize your teachings that give us discernment</w:t>
      </w:r>
      <w:proofErr w:type="gramStart"/>
      <w:r w:rsidRPr="00D0170C">
        <w:rPr>
          <w:rFonts w:cs="Yehudit"/>
        </w:rPr>
        <w:t>,  discernment</w:t>
      </w:r>
      <w:proofErr w:type="gramEnd"/>
      <w:r w:rsidRPr="00D0170C">
        <w:rPr>
          <w:rFonts w:cs="Yehudit"/>
        </w:rPr>
        <w:t xml:space="preserve"> to distinguish between what is false and what is truly of You.       Keep us from being led astray from </w:t>
      </w:r>
      <w:proofErr w:type="gramStart"/>
      <w:r w:rsidRPr="00D0170C">
        <w:rPr>
          <w:rFonts w:cs="Yehudit"/>
        </w:rPr>
        <w:t>You</w:t>
      </w:r>
      <w:proofErr w:type="gramEnd"/>
      <w:r w:rsidRPr="00D0170C">
        <w:rPr>
          <w:rFonts w:cs="Yehudit"/>
        </w:rPr>
        <w:t>.</w:t>
      </w:r>
    </w:p>
    <w:p w14:paraId="5CDE65BB" w14:textId="77777777" w:rsidR="00D0170C" w:rsidRPr="00D0170C" w:rsidRDefault="00D0170C" w:rsidP="00D0170C">
      <w:pPr>
        <w:rPr>
          <w:rFonts w:cs="Yehudit"/>
        </w:rPr>
      </w:pPr>
      <w:r w:rsidRPr="00D0170C">
        <w:rPr>
          <w:rFonts w:cs="Yehudit"/>
        </w:rPr>
        <w:tab/>
        <w:t>In the name of Our Good Shepherd, Jesus Christ</w:t>
      </w:r>
    </w:p>
    <w:p w14:paraId="5AF19F62" w14:textId="77777777" w:rsidR="00D0170C" w:rsidRPr="00D0170C" w:rsidRDefault="00D0170C" w:rsidP="00D0170C">
      <w:pPr>
        <w:rPr>
          <w:rFonts w:cs="Yehudit"/>
        </w:rPr>
      </w:pPr>
    </w:p>
    <w:p w14:paraId="027C5463" w14:textId="77777777" w:rsidR="00D0170C" w:rsidRPr="00D0170C" w:rsidRDefault="00D0170C" w:rsidP="00D0170C">
      <w:pPr>
        <w:shd w:val="clear" w:color="auto" w:fill="F3F3F3"/>
        <w:rPr>
          <w:rFonts w:cs="Yehudit"/>
          <w:i/>
        </w:rPr>
      </w:pPr>
      <w:r w:rsidRPr="00D0170C">
        <w:rPr>
          <w:rFonts w:cs="Yehudit"/>
          <w:i/>
        </w:rPr>
        <w:t>Danger of False Prophets and False Teachers</w:t>
      </w:r>
    </w:p>
    <w:p w14:paraId="76BE0F03" w14:textId="77777777" w:rsidR="00D0170C" w:rsidRPr="00D0170C" w:rsidRDefault="00D0170C" w:rsidP="00D0170C">
      <w:pPr>
        <w:ind w:left="720"/>
        <w:rPr>
          <w:rFonts w:cs="Yehudit"/>
          <w:i/>
        </w:rPr>
      </w:pPr>
      <w:r w:rsidRPr="00D0170C">
        <w:rPr>
          <w:rFonts w:cs="Yehudit"/>
          <w:i/>
        </w:rPr>
        <w:t>False Prophets and Teachers produce False Religions</w:t>
      </w:r>
    </w:p>
    <w:p w14:paraId="7452D702" w14:textId="77777777" w:rsidR="00D0170C" w:rsidRPr="00D0170C" w:rsidRDefault="00D0170C" w:rsidP="00D0170C">
      <w:pPr>
        <w:ind w:left="720"/>
        <w:rPr>
          <w:rFonts w:cs="Yehudit"/>
          <w:i/>
        </w:rPr>
      </w:pPr>
      <w:r w:rsidRPr="00D0170C">
        <w:rPr>
          <w:rFonts w:cs="Yehudit"/>
          <w:i/>
        </w:rPr>
        <w:tab/>
        <w:t>False religions keep people from connecting with the True God</w:t>
      </w:r>
    </w:p>
    <w:p w14:paraId="290F4E4E" w14:textId="77777777" w:rsidR="00D0170C" w:rsidRPr="00D0170C" w:rsidRDefault="00D0170C" w:rsidP="00D0170C">
      <w:pPr>
        <w:ind w:left="720"/>
        <w:rPr>
          <w:rFonts w:cs="Yehudit"/>
          <w:i/>
        </w:rPr>
      </w:pPr>
      <w:r w:rsidRPr="00D0170C">
        <w:rPr>
          <w:rFonts w:cs="Yehudit"/>
          <w:i/>
        </w:rPr>
        <w:tab/>
        <w:t>False religions seek to draw God's people away from God</w:t>
      </w:r>
    </w:p>
    <w:p w14:paraId="4B3BD370" w14:textId="77777777" w:rsidR="00D0170C" w:rsidRPr="00D0170C" w:rsidRDefault="00D0170C" w:rsidP="00D0170C">
      <w:pPr>
        <w:rPr>
          <w:rFonts w:cs="Yehudit"/>
        </w:rPr>
      </w:pPr>
    </w:p>
    <w:p w14:paraId="512B4601" w14:textId="77777777" w:rsidR="00D0170C" w:rsidRPr="00D0170C" w:rsidRDefault="00D0170C" w:rsidP="00D0170C">
      <w:pPr>
        <w:rPr>
          <w:rFonts w:cs="Yehudit"/>
          <w:b/>
        </w:rPr>
      </w:pPr>
      <w:proofErr w:type="gramStart"/>
      <w:r w:rsidRPr="00D0170C">
        <w:rPr>
          <w:rFonts w:cs="Yehudit"/>
          <w:b/>
          <w:shd w:val="clear" w:color="auto" w:fill="F3F3F3"/>
        </w:rPr>
        <w:t>Special word of application</w:t>
      </w:r>
      <w:r w:rsidRPr="00D0170C">
        <w:rPr>
          <w:rFonts w:cs="Yehudit"/>
          <w:b/>
        </w:rPr>
        <w:t>.</w:t>
      </w:r>
      <w:proofErr w:type="gramEnd"/>
      <w:r w:rsidRPr="00D0170C">
        <w:rPr>
          <w:rFonts w:cs="Yehudit"/>
          <w:b/>
        </w:rPr>
        <w:t xml:space="preserve">  We are not under the Old Covenant. And we are not a theocratic earthly government like Israel was. That makes the application very different</w:t>
      </w:r>
    </w:p>
    <w:p w14:paraId="042977CC" w14:textId="77777777" w:rsidR="00D0170C" w:rsidRPr="00D0170C" w:rsidRDefault="00D0170C" w:rsidP="00D0170C">
      <w:pPr>
        <w:ind w:left="720"/>
        <w:rPr>
          <w:rFonts w:cs="Yehudit"/>
          <w:b/>
        </w:rPr>
      </w:pPr>
      <w:r w:rsidRPr="00D0170C">
        <w:rPr>
          <w:rFonts w:cs="Yehudit"/>
          <w:b/>
        </w:rPr>
        <w:t>We must not apply it in the wrong way and bring ourselves under judgment of God and man</w:t>
      </w:r>
    </w:p>
    <w:p w14:paraId="45E58202" w14:textId="77777777" w:rsidR="00D0170C" w:rsidRPr="00D0170C" w:rsidRDefault="00D0170C" w:rsidP="00D0170C">
      <w:pPr>
        <w:ind w:left="720"/>
        <w:rPr>
          <w:rFonts w:cs="Yehudit"/>
          <w:b/>
        </w:rPr>
      </w:pPr>
    </w:p>
    <w:p w14:paraId="10B969B6" w14:textId="77777777" w:rsidR="00D0170C" w:rsidRPr="00D0170C" w:rsidRDefault="00D0170C" w:rsidP="00D0170C">
      <w:pPr>
        <w:ind w:left="720"/>
        <w:rPr>
          <w:rFonts w:cs="Yehudit"/>
          <w:b/>
        </w:rPr>
      </w:pPr>
      <w:r w:rsidRPr="00D0170C">
        <w:rPr>
          <w:rFonts w:cs="Yehudit"/>
          <w:b/>
        </w:rPr>
        <w:lastRenderedPageBreak/>
        <w:t>We must not ignore it, and be draw away from coming to the Living God, or as a local church... lose the Gospel and have our lamp stand removed</w:t>
      </w:r>
    </w:p>
    <w:p w14:paraId="34191C92" w14:textId="77777777" w:rsidR="00D0170C" w:rsidRPr="00D0170C" w:rsidRDefault="00D0170C" w:rsidP="00D0170C">
      <w:pPr>
        <w:ind w:left="720"/>
        <w:rPr>
          <w:rFonts w:cs="Yehudit"/>
          <w:b/>
        </w:rPr>
      </w:pPr>
      <w:r w:rsidRPr="00D0170C">
        <w:rPr>
          <w:rFonts w:cs="Yehudit"/>
          <w:b/>
        </w:rPr>
        <w:tab/>
        <w:t>The source of Real Truth must not be sacrificed</w:t>
      </w:r>
    </w:p>
    <w:p w14:paraId="4269E262" w14:textId="77777777" w:rsidR="00D0170C" w:rsidRPr="00D0170C" w:rsidRDefault="00D0170C" w:rsidP="00D0170C">
      <w:pPr>
        <w:ind w:left="720"/>
        <w:rPr>
          <w:rFonts w:cs="Yehudit"/>
          <w:b/>
        </w:rPr>
      </w:pPr>
    </w:p>
    <w:p w14:paraId="731E9F2B" w14:textId="77777777" w:rsidR="00D0170C" w:rsidRPr="00D0170C" w:rsidRDefault="00D0170C" w:rsidP="00D0170C">
      <w:pPr>
        <w:rPr>
          <w:rFonts w:cs="Yehudit"/>
          <w:b/>
        </w:rPr>
      </w:pPr>
      <w:r w:rsidRPr="00D0170C">
        <w:rPr>
          <w:rFonts w:cs="Yehudit"/>
          <w:b/>
        </w:rPr>
        <w:t xml:space="preserve">But </w:t>
      </w:r>
      <w:r w:rsidRPr="00D0170C">
        <w:rPr>
          <w:rFonts w:cs="Yehudit"/>
          <w:b/>
          <w:highlight w:val="yellow"/>
        </w:rPr>
        <w:t>HOW</w:t>
      </w:r>
      <w:r w:rsidRPr="00D0170C">
        <w:rPr>
          <w:rFonts w:cs="Yehudit"/>
          <w:b/>
        </w:rPr>
        <w:t xml:space="preserve"> were the true prophets to be distinguished from the false?</w:t>
      </w:r>
    </w:p>
    <w:p w14:paraId="78CD1F17" w14:textId="77777777" w:rsidR="00D0170C" w:rsidRPr="00D0170C" w:rsidRDefault="00D0170C" w:rsidP="00D0170C">
      <w:pPr>
        <w:ind w:left="720"/>
        <w:rPr>
          <w:rFonts w:cs="Yehudit"/>
          <w:b/>
        </w:rPr>
      </w:pPr>
      <w:r w:rsidRPr="00D0170C">
        <w:rPr>
          <w:rFonts w:cs="Yehudit"/>
          <w:b/>
        </w:rPr>
        <w:t xml:space="preserve">Not by signs and wonders alone! </w:t>
      </w:r>
      <w:proofErr w:type="gramStart"/>
      <w:r w:rsidRPr="00D0170C">
        <w:rPr>
          <w:rFonts w:cs="Yehudit"/>
          <w:b/>
        </w:rPr>
        <w:t>VERY IMPORTANT.</w:t>
      </w:r>
      <w:proofErr w:type="gramEnd"/>
    </w:p>
    <w:p w14:paraId="702EB9E7" w14:textId="77777777" w:rsidR="00D0170C" w:rsidRPr="00D0170C" w:rsidRDefault="00D0170C" w:rsidP="00D0170C">
      <w:pPr>
        <w:ind w:left="720"/>
        <w:rPr>
          <w:rFonts w:cs="Yehudit"/>
          <w:b/>
        </w:rPr>
      </w:pPr>
      <w:r w:rsidRPr="00D0170C">
        <w:rPr>
          <w:rFonts w:cs="Yehudit"/>
          <w:b/>
        </w:rPr>
        <w:t xml:space="preserve">The revelation about God must be consistent with all the authoritative teaching about God to date. (In Moses time that </w:t>
      </w:r>
      <w:proofErr w:type="gramStart"/>
      <w:r w:rsidRPr="00D0170C">
        <w:rPr>
          <w:rFonts w:cs="Yehudit"/>
          <w:b/>
        </w:rPr>
        <w:t>meant ...)</w:t>
      </w:r>
      <w:proofErr w:type="gramEnd"/>
    </w:p>
    <w:p w14:paraId="4B9EB932" w14:textId="77777777" w:rsidR="00D0170C" w:rsidRPr="00D0170C" w:rsidRDefault="00D0170C" w:rsidP="00D0170C">
      <w:pPr>
        <w:ind w:left="720"/>
        <w:rPr>
          <w:rFonts w:cs="Yehudit"/>
          <w:b/>
        </w:rPr>
      </w:pPr>
    </w:p>
    <w:p w14:paraId="23338AC2" w14:textId="77777777" w:rsidR="00D0170C" w:rsidRPr="00D0170C" w:rsidRDefault="00D0170C" w:rsidP="00D0170C">
      <w:pPr>
        <w:shd w:val="clear" w:color="auto" w:fill="F3F3F3"/>
        <w:rPr>
          <w:rFonts w:cs="Yehudit"/>
        </w:rPr>
      </w:pPr>
      <w:r w:rsidRPr="00D0170C">
        <w:rPr>
          <w:rFonts w:cs="Yehudit"/>
          <w:b/>
        </w:rPr>
        <w:t xml:space="preserve">The Danger against false prophets and teachers was a Real and Present Danger to Israel and is a real and present danger to the church. </w:t>
      </w:r>
    </w:p>
    <w:p w14:paraId="0B5EF4EB" w14:textId="77777777" w:rsidR="00D0170C" w:rsidRPr="00D0170C" w:rsidRDefault="00D0170C" w:rsidP="00D0170C">
      <w:pPr>
        <w:ind w:left="720"/>
        <w:rPr>
          <w:rFonts w:cs="Yehudit"/>
        </w:rPr>
      </w:pPr>
      <w:r w:rsidRPr="00D0170C">
        <w:rPr>
          <w:rFonts w:cs="Yehudit"/>
        </w:rPr>
        <w:t>In the writings of Moses Dt. 13 &amp; 18 that we just read</w:t>
      </w:r>
    </w:p>
    <w:p w14:paraId="54E696F0" w14:textId="77777777" w:rsidR="00D0170C" w:rsidRPr="00D0170C" w:rsidRDefault="00D0170C" w:rsidP="00D0170C">
      <w:pPr>
        <w:ind w:left="720"/>
        <w:rPr>
          <w:rFonts w:cs="Yehudit"/>
        </w:rPr>
      </w:pPr>
      <w:r w:rsidRPr="00D0170C">
        <w:rPr>
          <w:rFonts w:cs="Yehudit"/>
        </w:rPr>
        <w:t xml:space="preserve">In the words of </w:t>
      </w:r>
      <w:proofErr w:type="gramStart"/>
      <w:r w:rsidRPr="00D0170C">
        <w:rPr>
          <w:rFonts w:cs="Yehudit"/>
        </w:rPr>
        <w:t>Christ  Mt</w:t>
      </w:r>
      <w:proofErr w:type="gramEnd"/>
      <w:r w:rsidRPr="00D0170C">
        <w:rPr>
          <w:rFonts w:cs="Yehudit"/>
        </w:rPr>
        <w:t>. 7: 15-17; 24:11,24</w:t>
      </w:r>
    </w:p>
    <w:p w14:paraId="2D395E8A" w14:textId="77777777" w:rsidR="00D0170C" w:rsidRPr="00D0170C" w:rsidRDefault="00D0170C" w:rsidP="00D0170C">
      <w:pPr>
        <w:ind w:left="720"/>
        <w:rPr>
          <w:rFonts w:cs="Yehudit"/>
        </w:rPr>
      </w:pPr>
      <w:r w:rsidRPr="00D0170C">
        <w:rPr>
          <w:rFonts w:cs="Yehudit"/>
        </w:rPr>
        <w:t>In the Teaching of the Apostles</w:t>
      </w:r>
    </w:p>
    <w:p w14:paraId="0CEC9673" w14:textId="77777777" w:rsidR="00D0170C" w:rsidRPr="00D0170C" w:rsidRDefault="00D0170C" w:rsidP="00D0170C">
      <w:pPr>
        <w:ind w:left="1440"/>
        <w:rPr>
          <w:rFonts w:cs="Yehudit"/>
        </w:rPr>
      </w:pPr>
      <w:r w:rsidRPr="00D0170C">
        <w:rPr>
          <w:rFonts w:cs="Yehudit"/>
        </w:rPr>
        <w:t>Paul-- Col. 2:8</w:t>
      </w:r>
      <w:proofErr w:type="gramStart"/>
      <w:r w:rsidRPr="00D0170C">
        <w:rPr>
          <w:rFonts w:cs="Yehudit"/>
        </w:rPr>
        <w:t>;  1</w:t>
      </w:r>
      <w:proofErr w:type="gramEnd"/>
      <w:r w:rsidRPr="00D0170C">
        <w:rPr>
          <w:rFonts w:cs="Yehudit"/>
        </w:rPr>
        <w:t xml:space="preserve"> Tim. 4:1-2 </w:t>
      </w:r>
    </w:p>
    <w:p w14:paraId="6B5463BC" w14:textId="77777777" w:rsidR="00D0170C" w:rsidRPr="00D0170C" w:rsidRDefault="00D0170C" w:rsidP="00D0170C">
      <w:pPr>
        <w:ind w:left="720"/>
        <w:rPr>
          <w:rFonts w:cs="Yehudit"/>
        </w:rPr>
      </w:pPr>
      <w:r w:rsidRPr="00D0170C">
        <w:rPr>
          <w:rFonts w:cs="Yehudit"/>
        </w:rPr>
        <w:tab/>
        <w:t xml:space="preserve">Peter-- 2 </w:t>
      </w:r>
      <w:proofErr w:type="spellStart"/>
      <w:r w:rsidRPr="00D0170C">
        <w:rPr>
          <w:rFonts w:cs="Yehudit"/>
        </w:rPr>
        <w:t>Ptr</w:t>
      </w:r>
      <w:proofErr w:type="spellEnd"/>
      <w:r w:rsidRPr="00D0170C">
        <w:rPr>
          <w:rFonts w:cs="Yehudit"/>
        </w:rPr>
        <w:t xml:space="preserve"> 2:1</w:t>
      </w:r>
    </w:p>
    <w:p w14:paraId="1F8318B6" w14:textId="77777777" w:rsidR="00D0170C" w:rsidRPr="00D0170C" w:rsidRDefault="00D0170C" w:rsidP="00D0170C">
      <w:pPr>
        <w:ind w:left="720"/>
        <w:rPr>
          <w:rFonts w:cs="Yehudit"/>
        </w:rPr>
      </w:pPr>
      <w:r w:rsidRPr="00D0170C">
        <w:rPr>
          <w:rFonts w:cs="Yehudit"/>
        </w:rPr>
        <w:tab/>
        <w:t>John-</w:t>
      </w:r>
      <w:proofErr w:type="gramStart"/>
      <w:r w:rsidRPr="00D0170C">
        <w:rPr>
          <w:rFonts w:cs="Yehudit"/>
        </w:rPr>
        <w:t>-  1</w:t>
      </w:r>
      <w:proofErr w:type="gramEnd"/>
      <w:r w:rsidRPr="00D0170C">
        <w:rPr>
          <w:rFonts w:cs="Yehudit"/>
        </w:rPr>
        <w:t xml:space="preserve"> John 4:1 </w:t>
      </w:r>
    </w:p>
    <w:p w14:paraId="0357C9E0" w14:textId="77777777" w:rsidR="00D0170C" w:rsidRPr="00D0170C" w:rsidRDefault="00D0170C" w:rsidP="00D0170C"/>
    <w:p w14:paraId="59E83BFD" w14:textId="77777777" w:rsidR="00D0170C" w:rsidRPr="00D0170C" w:rsidRDefault="00D0170C" w:rsidP="00D0170C">
      <w:pPr>
        <w:shd w:val="clear" w:color="auto" w:fill="F3F3F3"/>
        <w:rPr>
          <w:rFonts w:cs="Helvetica Neue Light"/>
          <w:szCs w:val="32"/>
        </w:rPr>
      </w:pPr>
      <w:r w:rsidRPr="00D0170C">
        <w:rPr>
          <w:rFonts w:cs="Helvetica Neue Light"/>
          <w:b/>
          <w:szCs w:val="32"/>
        </w:rPr>
        <w:t>The danger level is greater because false teachers do not always come in ugliness breathing sulfur and speaking blatant blasphemies.</w:t>
      </w:r>
      <w:r w:rsidRPr="00D0170C">
        <w:rPr>
          <w:rFonts w:cs="Helvetica Neue Light"/>
          <w:szCs w:val="32"/>
        </w:rPr>
        <w:t xml:space="preserve">  </w:t>
      </w:r>
    </w:p>
    <w:p w14:paraId="3D5239CB" w14:textId="77777777" w:rsidR="00D0170C" w:rsidRPr="00D0170C" w:rsidRDefault="00D0170C" w:rsidP="00D0170C">
      <w:pPr>
        <w:ind w:left="720"/>
        <w:rPr>
          <w:rFonts w:cs="Helvetica Neue Light"/>
          <w:szCs w:val="32"/>
        </w:rPr>
      </w:pPr>
      <w:r w:rsidRPr="00D0170C">
        <w:rPr>
          <w:rFonts w:cs="Helvetica Neue Light"/>
          <w:szCs w:val="32"/>
        </w:rPr>
        <w:t>Jesus said they come in sheep's clothing</w:t>
      </w:r>
    </w:p>
    <w:p w14:paraId="167FF545" w14:textId="77777777" w:rsidR="00D0170C" w:rsidRPr="00D0170C" w:rsidRDefault="00D0170C" w:rsidP="00D0170C">
      <w:pPr>
        <w:ind w:left="1440"/>
        <w:rPr>
          <w:rFonts w:cs="Helvetica Neue Light"/>
          <w:szCs w:val="32"/>
        </w:rPr>
      </w:pPr>
      <w:r w:rsidRPr="00D0170C">
        <w:rPr>
          <w:rFonts w:cs="Helvetica Neue Light"/>
          <w:szCs w:val="32"/>
        </w:rPr>
        <w:t xml:space="preserve">Warm and Fuzzy-- we are easy targets for those approaching us with warm and </w:t>
      </w:r>
      <w:proofErr w:type="spellStart"/>
      <w:r w:rsidRPr="00D0170C">
        <w:rPr>
          <w:rFonts w:cs="Helvetica Neue Light"/>
          <w:szCs w:val="32"/>
        </w:rPr>
        <w:t>fuzzies</w:t>
      </w:r>
      <w:proofErr w:type="spellEnd"/>
    </w:p>
    <w:p w14:paraId="45F10759" w14:textId="77777777" w:rsidR="00D0170C" w:rsidRPr="00D0170C" w:rsidRDefault="00D0170C" w:rsidP="00D0170C">
      <w:pPr>
        <w:ind w:left="720"/>
        <w:rPr>
          <w:rFonts w:cs="Helvetica Neue Light"/>
          <w:szCs w:val="32"/>
        </w:rPr>
      </w:pPr>
      <w:r w:rsidRPr="00D0170C">
        <w:rPr>
          <w:rFonts w:cs="Helvetica Neue Light"/>
          <w:szCs w:val="32"/>
        </w:rPr>
        <w:t>Some truths are hard and some lies sound easy and they start out with the worldly easy.</w:t>
      </w:r>
    </w:p>
    <w:p w14:paraId="4AB3AC69" w14:textId="77777777" w:rsidR="00D0170C" w:rsidRPr="00D0170C" w:rsidRDefault="00D0170C" w:rsidP="00D0170C">
      <w:pPr>
        <w:ind w:left="720"/>
        <w:rPr>
          <w:rFonts w:cs="Helvetica Neue Light"/>
          <w:szCs w:val="32"/>
        </w:rPr>
      </w:pPr>
      <w:r w:rsidRPr="00D0170C">
        <w:rPr>
          <w:rFonts w:cs="Helvetica Neue Light"/>
          <w:szCs w:val="32"/>
        </w:rPr>
        <w:tab/>
        <w:t xml:space="preserve">False prophets can be secretive in introducing destructive heresies-- they mascaraed as true. </w:t>
      </w:r>
    </w:p>
    <w:p w14:paraId="69EA1222" w14:textId="77777777" w:rsidR="00D0170C" w:rsidRPr="00D0170C" w:rsidRDefault="00D0170C" w:rsidP="00D0170C">
      <w:pPr>
        <w:ind w:left="1440"/>
        <w:rPr>
          <w:rFonts w:cs="Helvetica Neue Light"/>
          <w:szCs w:val="32"/>
        </w:rPr>
      </w:pPr>
    </w:p>
    <w:p w14:paraId="53C681F6" w14:textId="77777777" w:rsidR="00D0170C" w:rsidRPr="00D0170C" w:rsidRDefault="00D0170C" w:rsidP="00D0170C">
      <w:pPr>
        <w:ind w:left="720"/>
        <w:rPr>
          <w:rFonts w:cs="Helvetica Neue Light"/>
          <w:szCs w:val="32"/>
        </w:rPr>
      </w:pPr>
      <w:r w:rsidRPr="00D0170C">
        <w:rPr>
          <w:rFonts w:cs="Helvetica Neue Light"/>
          <w:szCs w:val="32"/>
        </w:rPr>
        <w:tab/>
        <w:t xml:space="preserve">As </w:t>
      </w:r>
      <w:proofErr w:type="gramStart"/>
      <w:r w:rsidRPr="00D0170C">
        <w:rPr>
          <w:rFonts w:cs="Helvetica Neue Light"/>
          <w:szCs w:val="32"/>
        </w:rPr>
        <w:t>sheep-looking</w:t>
      </w:r>
      <w:proofErr w:type="gramEnd"/>
      <w:r w:rsidRPr="00D0170C">
        <w:rPr>
          <w:rFonts w:cs="Helvetica Neue Light"/>
          <w:szCs w:val="32"/>
        </w:rPr>
        <w:t xml:space="preserve"> among real sheep--they connect with a lot of people</w:t>
      </w:r>
    </w:p>
    <w:p w14:paraId="01748B85" w14:textId="77777777" w:rsidR="00D0170C" w:rsidRPr="00D0170C" w:rsidRDefault="00D0170C" w:rsidP="00D0170C"/>
    <w:p w14:paraId="6F1915ED" w14:textId="77777777" w:rsidR="00D0170C" w:rsidRPr="00D0170C" w:rsidRDefault="00D0170C" w:rsidP="00D0170C">
      <w:pPr>
        <w:rPr>
          <w:rFonts w:cs="Helvetica Neue Light"/>
          <w:szCs w:val="32"/>
        </w:rPr>
      </w:pPr>
      <w:r w:rsidRPr="00D0170C">
        <w:rPr>
          <w:rFonts w:cs="Helvetica Neue Light"/>
          <w:szCs w:val="32"/>
        </w:rPr>
        <w:t xml:space="preserve">The sheep have </w:t>
      </w:r>
      <w:r w:rsidRPr="00D0170C">
        <w:rPr>
          <w:rFonts w:cs="Helvetica Neue Light"/>
          <w:b/>
          <w:szCs w:val="32"/>
        </w:rPr>
        <w:t>confused criteria for identifying false teachers</w:t>
      </w:r>
    </w:p>
    <w:p w14:paraId="306B102C" w14:textId="77777777" w:rsidR="00D0170C" w:rsidRPr="00D0170C" w:rsidRDefault="00D0170C" w:rsidP="00D0170C"/>
    <w:p w14:paraId="16583CBB" w14:textId="77777777" w:rsidR="00D0170C" w:rsidRPr="00D0170C" w:rsidRDefault="00D0170C" w:rsidP="00D0170C">
      <w:pPr>
        <w:rPr>
          <w:b/>
        </w:rPr>
      </w:pPr>
      <w:r w:rsidRPr="00D0170C">
        <w:rPr>
          <w:b/>
        </w:rPr>
        <w:t>Allegiance to God, to Christ and the Gospel must be greater than that to our family</w:t>
      </w:r>
    </w:p>
    <w:p w14:paraId="521E961E" w14:textId="77777777" w:rsidR="00D0170C" w:rsidRPr="00D0170C" w:rsidRDefault="00D0170C" w:rsidP="00D0170C"/>
    <w:p w14:paraId="7A71E1F9" w14:textId="77777777" w:rsidR="00D0170C" w:rsidRPr="00D0170C" w:rsidRDefault="00D0170C" w:rsidP="00D0170C">
      <w:r w:rsidRPr="00D0170C">
        <w:rPr>
          <w:b/>
        </w:rPr>
        <w:t>A True Prophet or True Teacher</w:t>
      </w:r>
    </w:p>
    <w:p w14:paraId="7DF70EEE" w14:textId="77777777" w:rsidR="00D0170C" w:rsidRPr="00D0170C" w:rsidRDefault="00D0170C" w:rsidP="00D0170C">
      <w:pPr>
        <w:ind w:left="990" w:hanging="180"/>
      </w:pPr>
      <w:r w:rsidRPr="00D0170C">
        <w:t>Must be tested-- for Saving Truth is at stake, and there are many false prophets, who keep people from the truth and seek to pull God's people away from the truth</w:t>
      </w:r>
    </w:p>
    <w:p w14:paraId="0A04BBDF" w14:textId="77777777" w:rsidR="00D0170C" w:rsidRPr="00D0170C" w:rsidRDefault="00D0170C" w:rsidP="00D0170C">
      <w:pPr>
        <w:ind w:left="990" w:hanging="180"/>
      </w:pPr>
      <w:r w:rsidRPr="00D0170C">
        <w:t>Miracles are not sufficient in themselves</w:t>
      </w:r>
    </w:p>
    <w:p w14:paraId="72A813C7" w14:textId="77777777" w:rsidR="00D0170C" w:rsidRPr="00D0170C" w:rsidRDefault="00D0170C" w:rsidP="00D0170C">
      <w:pPr>
        <w:ind w:left="720"/>
      </w:pPr>
      <w:r w:rsidRPr="00D0170C">
        <w:t>The Revelation of God consistent with the Previous Revelation</w:t>
      </w:r>
    </w:p>
    <w:p w14:paraId="350BBB38" w14:textId="77777777" w:rsidR="00D0170C" w:rsidRPr="00D0170C" w:rsidRDefault="00D0170C" w:rsidP="00D0170C">
      <w:pPr>
        <w:ind w:left="1440"/>
      </w:pPr>
      <w:r w:rsidRPr="00D0170C">
        <w:t>Statements of Faith-- embrace the record of authoritative revelation --Scripture</w:t>
      </w:r>
    </w:p>
    <w:p w14:paraId="1E1A2BFC" w14:textId="77777777" w:rsidR="00D0170C" w:rsidRPr="00D0170C" w:rsidRDefault="00D0170C" w:rsidP="00D0170C">
      <w:pPr>
        <w:ind w:left="1440"/>
      </w:pPr>
    </w:p>
    <w:p w14:paraId="6D1637D0" w14:textId="77777777" w:rsidR="00D0170C" w:rsidRPr="00D0170C" w:rsidRDefault="00D0170C" w:rsidP="00D0170C">
      <w:pPr>
        <w:ind w:left="1440"/>
      </w:pPr>
      <w:r w:rsidRPr="00D0170C">
        <w:t>Statements of Faith highlight essential truths of the faith</w:t>
      </w:r>
    </w:p>
    <w:p w14:paraId="08681B87" w14:textId="77777777" w:rsidR="00D0170C" w:rsidRPr="00D0170C" w:rsidRDefault="00D0170C" w:rsidP="00D0170C">
      <w:pPr>
        <w:ind w:left="1440"/>
      </w:pPr>
      <w:r w:rsidRPr="00D0170C">
        <w:t>The nature of God-- Triune, Eternal, Creator, All powerful, All knowing, Holy, Loving,</w:t>
      </w:r>
    </w:p>
    <w:p w14:paraId="1CF4D25A" w14:textId="77777777" w:rsidR="00D0170C" w:rsidRPr="00D0170C" w:rsidRDefault="00D0170C" w:rsidP="00D0170C">
      <w:pPr>
        <w:ind w:left="1440"/>
      </w:pPr>
    </w:p>
    <w:p w14:paraId="77368508" w14:textId="77777777" w:rsidR="00D0170C" w:rsidRPr="00D0170C" w:rsidRDefault="00D0170C" w:rsidP="00D0170C">
      <w:pPr>
        <w:ind w:left="1980" w:firstLine="900"/>
      </w:pPr>
      <w:r w:rsidRPr="00D0170C">
        <w:t xml:space="preserve">Jesus Christ: Fully God and fully Man, virgin born, sinless, died for our sins, rose again from the dead, is ascended into </w:t>
      </w:r>
      <w:proofErr w:type="gramStart"/>
      <w:r w:rsidRPr="00D0170C">
        <w:t>heaven ...</w:t>
      </w:r>
      <w:proofErr w:type="gramEnd"/>
    </w:p>
    <w:p w14:paraId="6DEEFB72" w14:textId="3AC0C1AB" w:rsidR="00407927" w:rsidRPr="00D0170C" w:rsidRDefault="00D0170C" w:rsidP="00D0170C">
      <w:pPr>
        <w:ind w:left="1440"/>
        <w:rPr>
          <w:b/>
        </w:rPr>
      </w:pPr>
      <w:r w:rsidRPr="00D0170C">
        <w:rPr>
          <w:b/>
        </w:rPr>
        <w:t>Qualifications of character and doctrine-- for life and teaching are inter mixed</w:t>
      </w:r>
      <w:bookmarkStart w:id="0" w:name="_GoBack"/>
      <w:bookmarkEnd w:id="0"/>
    </w:p>
    <w:sectPr w:rsidR="00407927" w:rsidRPr="00D0170C"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Yehudit">
    <w:charset w:val="00"/>
    <w:family w:val="auto"/>
    <w:pitch w:val="variable"/>
    <w:sig w:usb0="800000AF" w:usb1="18002048" w:usb2="14000000" w:usb3="00000000" w:csb0="00000001" w:csb1="00000000"/>
  </w:font>
  <w:font w:name="Helvetica Neue">
    <w:panose1 w:val="02000503000000020004"/>
    <w:charset w:val="00"/>
    <w:family w:val="auto"/>
    <w:pitch w:val="variable"/>
    <w:sig w:usb0="E50002FF" w:usb1="500079DB" w:usb2="00000010" w:usb3="00000000" w:csb0="00000001" w:csb1="00000000"/>
  </w:font>
  <w:font w:name="Helvetica Neue Light">
    <w:panose1 w:val="02000403000000020004"/>
    <w:charset w:val="00"/>
    <w:family w:val="auto"/>
    <w:pitch w:val="variable"/>
    <w:sig w:usb0="A00002FF" w:usb1="5000205B" w:usb2="00000002" w:usb3="00000000" w:csb0="00000007"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4">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5">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6">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7">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0">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3">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4">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5">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6">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7">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lvlOverride w:ilvl="0">
      <w:startOverride w:val="1"/>
    </w:lvlOverride>
  </w:num>
  <w:num w:numId="2">
    <w:abstractNumId w:val="17"/>
    <w:lvlOverride w:ilvl="0">
      <w:startOverride w:val="1"/>
    </w:lvlOverride>
  </w:num>
  <w:num w:numId="3">
    <w:abstractNumId w:val="17"/>
    <w:lvlOverride w:ilvl="0">
      <w:startOverride w:val="2"/>
    </w:lvlOverride>
  </w:num>
  <w:num w:numId="4">
    <w:abstractNumId w:val="17"/>
    <w:lvlOverride w:ilvl="0">
      <w:startOverride w:val="3"/>
    </w:lvlOverride>
  </w:num>
  <w:num w:numId="5">
    <w:abstractNumId w:val="3"/>
    <w:lvlOverride w:ilvl="0">
      <w:startOverride w:val="2"/>
    </w:lvlOverride>
  </w:num>
  <w:num w:numId="6">
    <w:abstractNumId w:val="0"/>
    <w:lvlOverride w:ilvl="0">
      <w:startOverride w:val="1"/>
    </w:lvlOverride>
  </w:num>
  <w:num w:numId="7">
    <w:abstractNumId w:val="9"/>
    <w:lvlOverride w:ilvl="0">
      <w:startOverride w:val="3"/>
    </w:lvlOverride>
  </w:num>
  <w:num w:numId="8">
    <w:abstractNumId w:val="4"/>
    <w:lvlOverride w:ilvl="0">
      <w:startOverride w:val="1"/>
    </w:lvlOverride>
  </w:num>
  <w:num w:numId="9">
    <w:abstractNumId w:val="5"/>
    <w:lvlOverride w:ilvl="0">
      <w:startOverride w:val="4"/>
    </w:lvlOverride>
  </w:num>
  <w:num w:numId="10">
    <w:abstractNumId w:val="6"/>
    <w:lvlOverride w:ilvl="0">
      <w:startOverride w:val="1"/>
    </w:lvlOverride>
  </w:num>
  <w:num w:numId="11">
    <w:abstractNumId w:val="6"/>
    <w:lvlOverride w:ilvl="0">
      <w:startOverride w:val="2"/>
    </w:lvlOverride>
  </w:num>
  <w:num w:numId="12">
    <w:abstractNumId w:val="16"/>
    <w:lvlOverride w:ilvl="0">
      <w:startOverride w:val="2"/>
    </w:lvlOverride>
  </w:num>
  <w:num w:numId="13">
    <w:abstractNumId w:val="14"/>
    <w:lvlOverride w:ilvl="0">
      <w:startOverride w:val="2"/>
    </w:lvlOverride>
  </w:num>
  <w:num w:numId="14">
    <w:abstractNumId w:val="13"/>
    <w:lvlOverride w:ilvl="0">
      <w:startOverride w:val="1"/>
    </w:lvlOverride>
  </w:num>
  <w:num w:numId="15">
    <w:abstractNumId w:val="13"/>
    <w:lvlOverride w:ilvl="0">
      <w:startOverride w:val="2"/>
    </w:lvlOverride>
  </w:num>
  <w:num w:numId="16">
    <w:abstractNumId w:val="1"/>
    <w:lvlOverride w:ilvl="0">
      <w:startOverride w:val="3"/>
    </w:lvlOverride>
  </w:num>
  <w:num w:numId="17">
    <w:abstractNumId w:val="15"/>
    <w:lvlOverride w:ilvl="0">
      <w:startOverride w:val="1"/>
    </w:lvlOverride>
  </w:num>
  <w:num w:numId="18">
    <w:abstractNumId w:val="15"/>
    <w:lvlOverride w:ilvl="0">
      <w:startOverride w:val="2"/>
    </w:lvlOverride>
  </w:num>
  <w:num w:numId="19">
    <w:abstractNumId w:val="15"/>
    <w:lvlOverride w:ilvl="0">
      <w:startOverride w:val="3"/>
    </w:lvlOverride>
  </w:num>
  <w:num w:numId="20">
    <w:abstractNumId w:val="15"/>
    <w:lvlOverride w:ilvl="0">
      <w:startOverride w:val="4"/>
    </w:lvlOverride>
  </w:num>
  <w:num w:numId="21">
    <w:abstractNumId w:val="18"/>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10"/>
  </w:num>
  <w:num w:numId="25">
    <w:abstractNumId w:val="2"/>
  </w:num>
  <w:num w:numId="26">
    <w:abstractNumId w:val="11"/>
  </w:num>
  <w:num w:numId="27">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F0DF0"/>
    <w:rsid w:val="002F20C2"/>
    <w:rsid w:val="00337A82"/>
    <w:rsid w:val="00342965"/>
    <w:rsid w:val="00344796"/>
    <w:rsid w:val="003474D5"/>
    <w:rsid w:val="00352282"/>
    <w:rsid w:val="003644B9"/>
    <w:rsid w:val="00382111"/>
    <w:rsid w:val="003B5E04"/>
    <w:rsid w:val="003C25A2"/>
    <w:rsid w:val="003D1B7D"/>
    <w:rsid w:val="003F1C40"/>
    <w:rsid w:val="00407927"/>
    <w:rsid w:val="00412B76"/>
    <w:rsid w:val="00440B5D"/>
    <w:rsid w:val="004820A0"/>
    <w:rsid w:val="00486A5D"/>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4490B"/>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C79C4"/>
    <w:rsid w:val="009D3BFF"/>
    <w:rsid w:val="009E0E95"/>
    <w:rsid w:val="009E0EF7"/>
    <w:rsid w:val="00A10F24"/>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F13065-04FC-2C47-97A8-F3DB19F6C9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751</Words>
  <Characters>4281</Characters>
  <Application>Microsoft Macintosh Word</Application>
  <DocSecurity>0</DocSecurity>
  <Lines>35</Lines>
  <Paragraphs>10</Paragraphs>
  <ScaleCrop>false</ScaleCrop>
  <Company>Evangelical Free Church</Company>
  <LinksUpToDate>false</LinksUpToDate>
  <CharactersWithSpaces>5022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2014-10-13T17:32:00Z</dcterms:created>
  <dcterms:modified xsi:type="dcterms:W3CDTF">2014-10-13T17:37:00Z</dcterms:modified>
</cp:coreProperties>
</file>