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7D1783" w:rsidRDefault="000D57A3" w:rsidP="00B0442C">
      <w:pPr>
        <w:spacing w:after="0"/>
        <w:jc w:val="center"/>
        <w:rPr>
          <w:b/>
          <w:szCs w:val="17"/>
        </w:rPr>
      </w:pPr>
      <w:r w:rsidRPr="007D1783">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CDE7785" w14:textId="050694E5" w:rsidR="009965A6" w:rsidRDefault="009D3BFF" w:rsidP="00710935">
      <w:pPr>
        <w:spacing w:after="0"/>
        <w:jc w:val="center"/>
        <w:rPr>
          <w:rFonts w:ascii="Lucida Sans" w:hAnsi="Lucida Sans"/>
          <w:b/>
          <w:sz w:val="20"/>
          <w:szCs w:val="20"/>
        </w:rPr>
      </w:pPr>
      <w:r>
        <w:rPr>
          <w:rFonts w:ascii="Lucida Sans" w:hAnsi="Lucida Sans"/>
          <w:b/>
          <w:sz w:val="20"/>
          <w:szCs w:val="20"/>
        </w:rPr>
        <w:t>Access to God</w:t>
      </w:r>
    </w:p>
    <w:p w14:paraId="7D6B84FC" w14:textId="77777777" w:rsidR="00A55BAB" w:rsidRPr="007D1783" w:rsidRDefault="00A55BAB" w:rsidP="00710935">
      <w:pPr>
        <w:spacing w:after="0"/>
        <w:jc w:val="center"/>
        <w:rPr>
          <w:rFonts w:ascii="Lucida Sans" w:hAnsi="Lucida Sans" w:cs="Helvetica Neue"/>
          <w:b/>
          <w:sz w:val="20"/>
          <w:szCs w:val="20"/>
        </w:rPr>
      </w:pPr>
    </w:p>
    <w:p w14:paraId="3FE22154" w14:textId="2D8F0D53" w:rsidR="00AB2488" w:rsidRPr="007D1783" w:rsidRDefault="009D3BFF" w:rsidP="00710935">
      <w:pPr>
        <w:spacing w:after="0"/>
        <w:jc w:val="center"/>
        <w:rPr>
          <w:rFonts w:cs="Helvetica Neue"/>
          <w:b/>
          <w:szCs w:val="17"/>
        </w:rPr>
      </w:pPr>
      <w:r>
        <w:rPr>
          <w:rFonts w:cs="Helvetica Neue"/>
          <w:b/>
          <w:szCs w:val="17"/>
        </w:rPr>
        <w:t>June 15</w:t>
      </w:r>
      <w:r w:rsidR="00AB2488" w:rsidRPr="007D1783">
        <w:rPr>
          <w:rFonts w:cs="Helvetica Neue"/>
          <w:b/>
          <w:szCs w:val="17"/>
        </w:rPr>
        <w:t>, 2014</w:t>
      </w:r>
    </w:p>
    <w:p w14:paraId="5875B1B3" w14:textId="3036A919" w:rsidR="00536BAC" w:rsidRPr="007D1783" w:rsidRDefault="00536BAC" w:rsidP="00536BAC">
      <w:pPr>
        <w:rPr>
          <w:b/>
          <w:szCs w:val="17"/>
        </w:rPr>
      </w:pPr>
    </w:p>
    <w:p w14:paraId="4C0EA493" w14:textId="20D9BA00" w:rsidR="00AB2488" w:rsidRPr="007D1783" w:rsidRDefault="00A55BAB" w:rsidP="009965A6">
      <w:pPr>
        <w:rPr>
          <w:szCs w:val="17"/>
        </w:rPr>
      </w:pPr>
      <w:r>
        <w:rPr>
          <w:szCs w:val="17"/>
        </w:rPr>
        <w:t>Bill Richardson, Pastoral Candidate</w:t>
      </w:r>
    </w:p>
    <w:p w14:paraId="2560F9C1" w14:textId="77777777" w:rsidR="009D3BFF" w:rsidRPr="009D3BFF" w:rsidRDefault="007D1783" w:rsidP="009D3BFF">
      <w:pPr>
        <w:rPr>
          <w:szCs w:val="17"/>
        </w:rPr>
      </w:pPr>
      <w:r w:rsidRPr="009D3BFF">
        <w:rPr>
          <w:rFonts w:eastAsia="Times New Roman"/>
          <w:szCs w:val="17"/>
        </w:rPr>
        <w:br/>
      </w:r>
      <w:proofErr w:type="spellStart"/>
      <w:r w:rsidR="009D3BFF" w:rsidRPr="009D3BFF">
        <w:rPr>
          <w:szCs w:val="17"/>
        </w:rPr>
        <w:t>Eph</w:t>
      </w:r>
      <w:proofErr w:type="spellEnd"/>
      <w:r w:rsidR="009D3BFF" w:rsidRPr="009D3BFF">
        <w:rPr>
          <w:szCs w:val="17"/>
        </w:rPr>
        <w:t xml:space="preserve"> 3:1-13</w:t>
      </w:r>
    </w:p>
    <w:p w14:paraId="145A28BF" w14:textId="77777777" w:rsidR="009D3BFF" w:rsidRPr="009D3BFF" w:rsidRDefault="009D3BFF" w:rsidP="009D3BFF">
      <w:pPr>
        <w:rPr>
          <w:szCs w:val="17"/>
        </w:rPr>
      </w:pPr>
    </w:p>
    <w:p w14:paraId="01687706" w14:textId="4F928735" w:rsidR="009D3BFF" w:rsidRPr="009D3BFF" w:rsidRDefault="009D3BFF" w:rsidP="009D3BFF">
      <w:pPr>
        <w:rPr>
          <w:szCs w:val="17"/>
        </w:rPr>
      </w:pPr>
      <w:r w:rsidRPr="009D3BFF">
        <w:rPr>
          <w:szCs w:val="17"/>
        </w:rPr>
        <w:t xml:space="preserve">Main idea God has revealed the mystery that there is one body of believers with Jews and Gentles in it. </w:t>
      </w:r>
      <w:r>
        <w:rPr>
          <w:szCs w:val="17"/>
        </w:rPr>
        <w:t>Both have direct access to God.</w:t>
      </w:r>
    </w:p>
    <w:p w14:paraId="798A2D3C" w14:textId="1BB362E7" w:rsidR="009D3BFF" w:rsidRPr="009D3BFF" w:rsidRDefault="009D3BFF" w:rsidP="009D3BFF">
      <w:pPr>
        <w:rPr>
          <w:szCs w:val="17"/>
        </w:rPr>
      </w:pPr>
      <w:r w:rsidRPr="009D3BFF">
        <w:rPr>
          <w:szCs w:val="17"/>
        </w:rPr>
        <w:t>Intro Slide</w:t>
      </w:r>
    </w:p>
    <w:p w14:paraId="3653E0CD" w14:textId="19242BDC" w:rsidR="009D3BFF" w:rsidRPr="009D3BFF" w:rsidRDefault="009D3BFF" w:rsidP="009D3BFF">
      <w:pPr>
        <w:rPr>
          <w:szCs w:val="17"/>
        </w:rPr>
      </w:pPr>
      <w:r w:rsidRPr="009D3BFF">
        <w:rPr>
          <w:szCs w:val="17"/>
        </w:rPr>
        <w:t>V1 Paul is currently a prisoner and in prison writing this. Pos</w:t>
      </w:r>
      <w:r>
        <w:rPr>
          <w:szCs w:val="17"/>
        </w:rPr>
        <w:t>sibly under Roman house arrest.</w:t>
      </w:r>
    </w:p>
    <w:p w14:paraId="26D94CF8" w14:textId="292D26E5" w:rsidR="009D3BFF" w:rsidRPr="009D3BFF" w:rsidRDefault="009D3BFF" w:rsidP="009D3BFF">
      <w:pPr>
        <w:rPr>
          <w:szCs w:val="17"/>
        </w:rPr>
      </w:pPr>
      <w:r w:rsidRPr="009D3BFF">
        <w:rPr>
          <w:szCs w:val="17"/>
        </w:rPr>
        <w:t xml:space="preserve">“Prisoner of Christ Jesus” – he ultimately belongs to Christ </w:t>
      </w:r>
      <w:r>
        <w:rPr>
          <w:szCs w:val="17"/>
        </w:rPr>
        <w:t>and not to Cae</w:t>
      </w:r>
      <w:r w:rsidRPr="009D3BFF">
        <w:rPr>
          <w:szCs w:val="17"/>
        </w:rPr>
        <w:t>sar.  His imprisonment was on the part of the Gentiles.</w:t>
      </w:r>
    </w:p>
    <w:p w14:paraId="05FFF99E" w14:textId="623D4F81" w:rsidR="009D3BFF" w:rsidRPr="009D3BFF" w:rsidRDefault="009D3BFF" w:rsidP="009D3BFF">
      <w:pPr>
        <w:rPr>
          <w:szCs w:val="17"/>
        </w:rPr>
      </w:pPr>
      <w:r>
        <w:rPr>
          <w:szCs w:val="17"/>
        </w:rPr>
        <w:t>What made Paul a prisoner?</w:t>
      </w:r>
    </w:p>
    <w:p w14:paraId="5712B16C" w14:textId="253E4DD9" w:rsidR="009D3BFF" w:rsidRPr="009D3BFF" w:rsidRDefault="009D3BFF" w:rsidP="009D3BFF">
      <w:pPr>
        <w:rPr>
          <w:szCs w:val="17"/>
        </w:rPr>
      </w:pPr>
      <w:r>
        <w:rPr>
          <w:szCs w:val="17"/>
        </w:rPr>
        <w:t>Slide</w:t>
      </w:r>
    </w:p>
    <w:p w14:paraId="032D6A02" w14:textId="77777777" w:rsidR="009D3BFF" w:rsidRPr="009D3BFF" w:rsidRDefault="009D3BFF" w:rsidP="009D3BFF">
      <w:pPr>
        <w:pStyle w:val="NormalWeb"/>
        <w:spacing w:before="2" w:after="2"/>
        <w:rPr>
          <w:rFonts w:ascii="Lucida Bright" w:hAnsi="Lucida Bright" w:cs="Arial"/>
          <w:color w:val="000000"/>
          <w:sz w:val="17"/>
          <w:szCs w:val="17"/>
        </w:rPr>
      </w:pPr>
      <w:proofErr w:type="gramStart"/>
      <w:r w:rsidRPr="009D3BFF">
        <w:rPr>
          <w:rFonts w:ascii="Lucida Bright" w:hAnsi="Lucida Bright" w:cs="Arial"/>
          <w:color w:val="000000"/>
          <w:sz w:val="17"/>
          <w:szCs w:val="17"/>
        </w:rPr>
        <w:t>Paul Acts 21:28-29.</w:t>
      </w:r>
      <w:proofErr w:type="gramEnd"/>
      <w:r w:rsidRPr="009D3BFF">
        <w:rPr>
          <w:rFonts w:ascii="Lucida Bright" w:hAnsi="Lucida Bright" w:cs="Arial"/>
          <w:color w:val="000000"/>
          <w:sz w:val="17"/>
          <w:szCs w:val="17"/>
        </w:rPr>
        <w:t xml:space="preserve"> </w:t>
      </w:r>
      <w:r w:rsidRPr="009D3BFF">
        <w:rPr>
          <w:rStyle w:val="textacts-21-28"/>
          <w:rFonts w:ascii="Lucida Bright" w:hAnsi="Lucida Bright"/>
          <w:color w:val="000000"/>
          <w:sz w:val="17"/>
          <w:szCs w:val="17"/>
          <w:shd w:val="clear" w:color="auto" w:fill="FFFFFF"/>
        </w:rPr>
        <w:t xml:space="preserve">Fellow </w:t>
      </w:r>
      <w:proofErr w:type="gramStart"/>
      <w:r w:rsidRPr="009D3BFF">
        <w:rPr>
          <w:rStyle w:val="textacts-21-28"/>
          <w:rFonts w:ascii="Lucida Bright" w:hAnsi="Lucida Bright"/>
          <w:color w:val="000000"/>
          <w:sz w:val="17"/>
          <w:szCs w:val="17"/>
          <w:shd w:val="clear" w:color="auto" w:fill="FFFFFF"/>
        </w:rPr>
        <w:t>Israelites,</w:t>
      </w:r>
      <w:proofErr w:type="gramEnd"/>
      <w:r w:rsidRPr="009D3BFF">
        <w:rPr>
          <w:rStyle w:val="textacts-21-28"/>
          <w:rFonts w:ascii="Lucida Bright" w:hAnsi="Lucida Bright"/>
          <w:color w:val="000000"/>
          <w:sz w:val="17"/>
          <w:szCs w:val="17"/>
          <w:shd w:val="clear" w:color="auto" w:fill="FFFFFF"/>
        </w:rPr>
        <w:t xml:space="preserve"> help us! This is the man who teaches everyone everywhere against our people and our law and this place. And besides, he has brought Greeks into the temple and defiled this holy place.”</w:t>
      </w:r>
      <w:r w:rsidRPr="009D3BFF">
        <w:rPr>
          <w:rStyle w:val="apple-converted-space"/>
          <w:rFonts w:ascii="Lucida Bright" w:hAnsi="Lucida Bright"/>
          <w:color w:val="000000"/>
          <w:sz w:val="17"/>
          <w:szCs w:val="17"/>
          <w:shd w:val="clear" w:color="auto" w:fill="FFFFFF"/>
        </w:rPr>
        <w:t> </w:t>
      </w:r>
      <w:r w:rsidRPr="009D3BFF">
        <w:rPr>
          <w:rFonts w:ascii="Lucida Bright" w:hAnsi="Lucida Bright" w:cs="Arial"/>
          <w:color w:val="000000"/>
          <w:sz w:val="17"/>
          <w:szCs w:val="17"/>
        </w:rPr>
        <w:t>This catalyst led to his imprisonment where he is now writing this letter.</w:t>
      </w:r>
    </w:p>
    <w:p w14:paraId="0048862D" w14:textId="77777777" w:rsidR="009D3BFF" w:rsidRPr="009D3BFF" w:rsidRDefault="009D3BFF" w:rsidP="009D3BFF">
      <w:pPr>
        <w:pStyle w:val="NormalWeb"/>
        <w:spacing w:before="2" w:after="2"/>
        <w:rPr>
          <w:rFonts w:ascii="Lucida Bright" w:hAnsi="Lucida Bright"/>
          <w:sz w:val="17"/>
          <w:szCs w:val="17"/>
        </w:rPr>
      </w:pPr>
      <w:r w:rsidRPr="009D3BFF">
        <w:rPr>
          <w:rFonts w:ascii="Lucida Bright" w:hAnsi="Lucida Bright"/>
          <w:sz w:val="17"/>
          <w:szCs w:val="17"/>
        </w:rPr>
        <w:t xml:space="preserve">V2 This was a call from God by the grace of God. The call of God was to preach to the Gentiles about the gospel of Christ. </w:t>
      </w:r>
    </w:p>
    <w:p w14:paraId="79502FB5" w14:textId="77777777" w:rsidR="009D3BFF" w:rsidRPr="009D3BFF" w:rsidRDefault="009D3BFF" w:rsidP="009D3BFF">
      <w:pPr>
        <w:pStyle w:val="NormalWeb"/>
        <w:spacing w:before="2" w:after="2"/>
        <w:rPr>
          <w:rFonts w:ascii="Lucida Bright" w:hAnsi="Lucida Bright"/>
          <w:sz w:val="17"/>
          <w:szCs w:val="17"/>
        </w:rPr>
      </w:pPr>
      <w:r w:rsidRPr="009D3BFF">
        <w:rPr>
          <w:rFonts w:ascii="Lucida Bright" w:hAnsi="Lucida Bright"/>
          <w:sz w:val="17"/>
          <w:szCs w:val="17"/>
        </w:rPr>
        <w:t xml:space="preserve">V3 “The mystery made known to me” Jews and Gentiles are one and heirs together; equal partners in the church. This mystery is direct revelation by God and not something that Paul invented. </w:t>
      </w:r>
    </w:p>
    <w:p w14:paraId="14432EE8" w14:textId="77777777" w:rsidR="009D3BFF" w:rsidRDefault="009D3BFF" w:rsidP="009D3BFF">
      <w:pPr>
        <w:pStyle w:val="NormalWeb"/>
        <w:spacing w:before="2" w:after="2"/>
        <w:rPr>
          <w:rFonts w:ascii="Lucida Bright" w:hAnsi="Lucida Bright"/>
          <w:sz w:val="17"/>
          <w:szCs w:val="17"/>
        </w:rPr>
      </w:pPr>
      <w:r w:rsidRPr="009D3BFF">
        <w:rPr>
          <w:rFonts w:ascii="Lucida Bright" w:hAnsi="Lucida Bright"/>
          <w:sz w:val="17"/>
          <w:szCs w:val="17"/>
        </w:rPr>
        <w:t>There is only one group of people now, not two.  It was not always like this</w:t>
      </w:r>
    </w:p>
    <w:p w14:paraId="4359D1E6" w14:textId="77777777" w:rsidR="009D3BFF" w:rsidRPr="009D3BFF" w:rsidRDefault="009D3BFF" w:rsidP="009D3BFF">
      <w:pPr>
        <w:pStyle w:val="NormalWeb"/>
        <w:spacing w:before="2" w:after="2"/>
        <w:rPr>
          <w:rFonts w:ascii="Lucida Bright" w:hAnsi="Lucida Bright"/>
          <w:sz w:val="17"/>
          <w:szCs w:val="17"/>
        </w:rPr>
      </w:pPr>
    </w:p>
    <w:p w14:paraId="706B432F" w14:textId="77777777" w:rsidR="009D3BFF" w:rsidRDefault="009D3BFF" w:rsidP="009D3BFF">
      <w:pPr>
        <w:pStyle w:val="NormalWeb"/>
        <w:spacing w:before="2" w:after="2"/>
        <w:rPr>
          <w:rFonts w:ascii="Lucida Bright" w:hAnsi="Lucida Bright" w:cs="Arial"/>
          <w:color w:val="FF0000"/>
          <w:sz w:val="17"/>
          <w:szCs w:val="17"/>
        </w:rPr>
      </w:pPr>
      <w:proofErr w:type="spellStart"/>
      <w:r w:rsidRPr="009D3BFF">
        <w:rPr>
          <w:rFonts w:ascii="Lucida Bright" w:hAnsi="Lucida Bright" w:cs="Arial"/>
          <w:color w:val="FF0000"/>
          <w:sz w:val="17"/>
          <w:szCs w:val="17"/>
        </w:rPr>
        <w:t>Slide.Talk</w:t>
      </w:r>
      <w:proofErr w:type="spellEnd"/>
      <w:r w:rsidRPr="009D3BFF">
        <w:rPr>
          <w:rFonts w:ascii="Lucida Bright" w:hAnsi="Lucida Bright" w:cs="Arial"/>
          <w:color w:val="FF0000"/>
          <w:sz w:val="17"/>
          <w:szCs w:val="17"/>
        </w:rPr>
        <w:t xml:space="preserve"> about the court of Gentiles</w:t>
      </w:r>
    </w:p>
    <w:p w14:paraId="67D62FA1" w14:textId="77777777" w:rsidR="009D3BFF" w:rsidRPr="009D3BFF" w:rsidRDefault="009D3BFF" w:rsidP="009D3BFF">
      <w:pPr>
        <w:pStyle w:val="NormalWeb"/>
        <w:spacing w:before="2" w:after="2"/>
        <w:rPr>
          <w:rFonts w:ascii="Lucida Bright" w:hAnsi="Lucida Bright" w:cs="Arial"/>
          <w:color w:val="FF0000"/>
          <w:sz w:val="17"/>
          <w:szCs w:val="17"/>
        </w:rPr>
      </w:pPr>
    </w:p>
    <w:p w14:paraId="5DFD5829" w14:textId="77777777" w:rsidR="009D3BFF" w:rsidRDefault="009D3BFF" w:rsidP="009D3BFF">
      <w:pPr>
        <w:pStyle w:val="NormalWeb"/>
        <w:spacing w:before="2" w:after="2"/>
        <w:rPr>
          <w:rFonts w:ascii="Lucida Bright" w:hAnsi="Lucida Bright" w:cs="Arial"/>
          <w:sz w:val="17"/>
          <w:szCs w:val="17"/>
        </w:rPr>
      </w:pPr>
      <w:r w:rsidRPr="009D3BFF">
        <w:rPr>
          <w:rFonts w:ascii="Lucida Bright" w:hAnsi="Lucida Bright" w:cs="Arial"/>
          <w:sz w:val="17"/>
          <w:szCs w:val="17"/>
        </w:rPr>
        <w:t>Slide</w:t>
      </w:r>
    </w:p>
    <w:p w14:paraId="1EEE33D8" w14:textId="77777777" w:rsidR="009D3BFF" w:rsidRPr="009D3BFF" w:rsidRDefault="009D3BFF" w:rsidP="009D3BFF">
      <w:pPr>
        <w:pStyle w:val="NormalWeb"/>
        <w:spacing w:before="2" w:after="2"/>
        <w:rPr>
          <w:rFonts w:ascii="Lucida Bright" w:hAnsi="Lucida Bright" w:cs="Arial"/>
          <w:sz w:val="17"/>
          <w:szCs w:val="17"/>
        </w:rPr>
      </w:pPr>
    </w:p>
    <w:p w14:paraId="5B2C00EC" w14:textId="77777777" w:rsidR="009D3BFF" w:rsidRPr="009D3BFF" w:rsidRDefault="009D3BFF" w:rsidP="009D3BFF">
      <w:pPr>
        <w:pStyle w:val="NormalWeb"/>
        <w:spacing w:before="2" w:after="2"/>
        <w:rPr>
          <w:rFonts w:ascii="Lucida Bright" w:hAnsi="Lucida Bright" w:cs="Arial"/>
          <w:color w:val="000000"/>
          <w:sz w:val="17"/>
          <w:szCs w:val="17"/>
        </w:rPr>
      </w:pPr>
      <w:r w:rsidRPr="009D3BFF">
        <w:rPr>
          <w:rFonts w:ascii="Lucida Bright" w:hAnsi="Lucida Bright" w:cs="Arial"/>
          <w:color w:val="000000"/>
          <w:sz w:val="17"/>
          <w:szCs w:val="17"/>
        </w:rPr>
        <w:t xml:space="preserve">Note on the temple. “No foreigner is to enter within the forecourt and the balustrade around the sanctuary. Whoever is caught will have himself to blame for his subsequent death”. </w:t>
      </w:r>
    </w:p>
    <w:p w14:paraId="76B22676" w14:textId="77777777" w:rsidR="009D3BFF" w:rsidRDefault="009D3BFF" w:rsidP="009D3BFF">
      <w:pPr>
        <w:pStyle w:val="NormalWeb"/>
        <w:spacing w:before="2" w:after="2"/>
        <w:rPr>
          <w:rFonts w:ascii="Lucida Bright" w:hAnsi="Lucida Bright" w:cs="Arial"/>
          <w:color w:val="000000"/>
          <w:sz w:val="17"/>
          <w:szCs w:val="17"/>
        </w:rPr>
      </w:pPr>
    </w:p>
    <w:p w14:paraId="422C4A61" w14:textId="77777777" w:rsidR="009D3BFF" w:rsidRDefault="009D3BFF" w:rsidP="009D3BFF">
      <w:pPr>
        <w:pStyle w:val="NormalWeb"/>
        <w:spacing w:before="2" w:after="2"/>
        <w:rPr>
          <w:rFonts w:ascii="Lucida Bright" w:hAnsi="Lucida Bright" w:cs="Arial"/>
          <w:color w:val="000000"/>
          <w:sz w:val="17"/>
          <w:szCs w:val="17"/>
        </w:rPr>
      </w:pPr>
      <w:r w:rsidRPr="009D3BFF">
        <w:rPr>
          <w:rFonts w:ascii="Lucida Bright" w:hAnsi="Lucida Bright" w:cs="Arial"/>
          <w:color w:val="000000"/>
          <w:sz w:val="17"/>
          <w:szCs w:val="17"/>
        </w:rPr>
        <w:t>Jesus Christ had two purposes in ending Jewish Gentile hostility. First, He wanted to "create" one new man, out of the two former groups, Jews and Gentiles.</w:t>
      </w:r>
    </w:p>
    <w:p w14:paraId="33479EB7" w14:textId="77777777" w:rsidR="009D3BFF" w:rsidRPr="009D3BFF" w:rsidRDefault="009D3BFF" w:rsidP="009D3BFF">
      <w:pPr>
        <w:pStyle w:val="NormalWeb"/>
        <w:spacing w:before="2" w:after="2"/>
        <w:rPr>
          <w:rFonts w:ascii="Lucida Bright" w:hAnsi="Lucida Bright" w:cs="Arial"/>
          <w:color w:val="000000"/>
          <w:sz w:val="17"/>
          <w:szCs w:val="17"/>
        </w:rPr>
      </w:pPr>
    </w:p>
    <w:p w14:paraId="382E539D" w14:textId="5DA0A3A0" w:rsidR="009D3BFF" w:rsidRDefault="009D3BFF" w:rsidP="009D3BFF">
      <w:pPr>
        <w:pStyle w:val="NormalWeb"/>
        <w:spacing w:before="2" w:after="2"/>
        <w:rPr>
          <w:rFonts w:ascii="Lucida Bright" w:hAnsi="Lucida Bright" w:cs="Arial"/>
          <w:color w:val="000000"/>
          <w:sz w:val="17"/>
          <w:szCs w:val="17"/>
        </w:rPr>
      </w:pPr>
      <w:r w:rsidRPr="009D3BFF">
        <w:rPr>
          <w:rFonts w:ascii="Lucida Bright" w:hAnsi="Lucida Bright" w:cs="Arial"/>
          <w:color w:val="000000"/>
          <w:sz w:val="17"/>
          <w:szCs w:val="17"/>
        </w:rPr>
        <w:t>Second, the "new man" is not the individual believer but the church, the body of Christ.</w:t>
      </w:r>
    </w:p>
    <w:p w14:paraId="2B7A67F1" w14:textId="77777777" w:rsidR="009D3BFF" w:rsidRPr="009D3BFF" w:rsidRDefault="009D3BFF" w:rsidP="009D3BFF">
      <w:pPr>
        <w:pStyle w:val="NormalWeb"/>
        <w:spacing w:before="2" w:after="2"/>
        <w:rPr>
          <w:rFonts w:ascii="Lucida Bright" w:hAnsi="Lucida Bright" w:cs="Arial"/>
          <w:color w:val="000000"/>
          <w:sz w:val="17"/>
          <w:szCs w:val="17"/>
        </w:rPr>
      </w:pPr>
    </w:p>
    <w:p w14:paraId="644A88D9" w14:textId="77777777" w:rsidR="009D3BFF" w:rsidRPr="009D3BFF" w:rsidRDefault="009D3BFF" w:rsidP="009D3BFF">
      <w:pPr>
        <w:rPr>
          <w:szCs w:val="17"/>
        </w:rPr>
      </w:pPr>
      <w:r w:rsidRPr="009D3BFF">
        <w:rPr>
          <w:szCs w:val="17"/>
        </w:rPr>
        <w:t xml:space="preserve">The mystery is </w:t>
      </w:r>
      <w:r w:rsidRPr="009D3BFF">
        <w:rPr>
          <w:szCs w:val="17"/>
          <w:u w:val="single"/>
        </w:rPr>
        <w:t>not</w:t>
      </w:r>
      <w:r w:rsidRPr="009D3BFF">
        <w:rPr>
          <w:szCs w:val="17"/>
        </w:rPr>
        <w:t xml:space="preserve"> that Gentiles would enjoy salvation and enter into blessing along with Israel. God revealed that in the Old Testament Isa. 42:6. The mystery is that God has joined Jews and Gentiles as equals in one new body, which is the church. The Jews always thought they would have been separate.</w:t>
      </w:r>
    </w:p>
    <w:p w14:paraId="1A70CC5E" w14:textId="77777777" w:rsidR="009D3BFF" w:rsidRPr="009D3BFF" w:rsidRDefault="009D3BFF" w:rsidP="009D3BFF">
      <w:pPr>
        <w:pStyle w:val="NormalWeb"/>
        <w:spacing w:before="2" w:after="2"/>
        <w:rPr>
          <w:rFonts w:ascii="Lucida Bright" w:hAnsi="Lucida Bright" w:cs="Arial"/>
          <w:color w:val="000000"/>
          <w:sz w:val="17"/>
          <w:szCs w:val="17"/>
        </w:rPr>
      </w:pPr>
    </w:p>
    <w:p w14:paraId="745CFC53" w14:textId="77777777" w:rsidR="009D3BFF" w:rsidRDefault="009D3BFF" w:rsidP="009D3BFF">
      <w:pPr>
        <w:pStyle w:val="NormalWeb"/>
        <w:spacing w:before="2" w:after="2"/>
        <w:rPr>
          <w:rFonts w:ascii="Lucida Bright" w:hAnsi="Lucida Bright" w:cs="Arial"/>
          <w:color w:val="000000"/>
          <w:sz w:val="17"/>
          <w:szCs w:val="17"/>
        </w:rPr>
      </w:pPr>
      <w:r w:rsidRPr="009D3BFF">
        <w:rPr>
          <w:rFonts w:ascii="Lucida Bright" w:hAnsi="Lucida Bright" w:cs="Arial"/>
          <w:color w:val="000000"/>
          <w:sz w:val="17"/>
          <w:szCs w:val="17"/>
        </w:rPr>
        <w:t>God has created a whole new entity: the church. In the church, believing Jews become Christians, and believing Gentiles become Christians. God now deals with both believing Jews and believing Gentiles equally: as Christians.</w:t>
      </w:r>
      <w:bookmarkStart w:id="0" w:name="105t"/>
      <w:bookmarkEnd w:id="0"/>
    </w:p>
    <w:p w14:paraId="11F251C2" w14:textId="77777777" w:rsidR="009D3BFF" w:rsidRPr="009D3BFF" w:rsidRDefault="009D3BFF" w:rsidP="009D3BFF">
      <w:pPr>
        <w:pStyle w:val="NormalWeb"/>
        <w:spacing w:before="2" w:after="2"/>
        <w:rPr>
          <w:rFonts w:ascii="Lucida Bright" w:hAnsi="Lucida Bright" w:cs="Arial"/>
          <w:color w:val="000000"/>
          <w:sz w:val="17"/>
          <w:szCs w:val="17"/>
        </w:rPr>
      </w:pPr>
    </w:p>
    <w:p w14:paraId="2E48F59D" w14:textId="77777777" w:rsidR="009D3BFF" w:rsidRDefault="009D3BFF" w:rsidP="009D3BFF">
      <w:pPr>
        <w:pStyle w:val="NormalWeb"/>
        <w:spacing w:before="2" w:after="2"/>
        <w:rPr>
          <w:rFonts w:ascii="Lucida Bright" w:hAnsi="Lucida Bright" w:cs="Arial"/>
          <w:color w:val="000000"/>
          <w:sz w:val="17"/>
          <w:szCs w:val="17"/>
        </w:rPr>
      </w:pPr>
      <w:r w:rsidRPr="009D3BFF">
        <w:rPr>
          <w:rFonts w:ascii="Lucida Bright" w:hAnsi="Lucida Bright" w:cs="Arial"/>
          <w:color w:val="000000"/>
          <w:sz w:val="17"/>
          <w:szCs w:val="17"/>
        </w:rPr>
        <w:t>Believers are no longer under the law but are under grace.</w:t>
      </w:r>
    </w:p>
    <w:p w14:paraId="6BD21A6B" w14:textId="77777777" w:rsidR="009D3BFF" w:rsidRPr="009D3BFF" w:rsidRDefault="009D3BFF" w:rsidP="009D3BFF">
      <w:pPr>
        <w:pStyle w:val="NormalWeb"/>
        <w:spacing w:before="2" w:after="2"/>
        <w:rPr>
          <w:rFonts w:ascii="Lucida Bright" w:hAnsi="Lucida Bright" w:cs="Arial"/>
          <w:color w:val="000000"/>
          <w:sz w:val="17"/>
          <w:szCs w:val="17"/>
        </w:rPr>
      </w:pPr>
    </w:p>
    <w:p w14:paraId="40034C72" w14:textId="77777777" w:rsidR="009D3BFF" w:rsidRDefault="009D3BFF" w:rsidP="009D3BFF">
      <w:pPr>
        <w:pStyle w:val="NormalWeb"/>
        <w:spacing w:before="2" w:after="2"/>
        <w:rPr>
          <w:rFonts w:ascii="Lucida Bright" w:hAnsi="Lucida Bright" w:cs="Arial"/>
          <w:color w:val="000000"/>
          <w:sz w:val="17"/>
          <w:szCs w:val="17"/>
        </w:rPr>
      </w:pPr>
      <w:r w:rsidRPr="009D3BFF">
        <w:rPr>
          <w:rFonts w:ascii="Lucida Bright" w:hAnsi="Lucida Bright" w:cs="Arial"/>
          <w:color w:val="000000"/>
          <w:sz w:val="17"/>
          <w:szCs w:val="17"/>
        </w:rPr>
        <w:t>Paul sums this up clearly:</w:t>
      </w:r>
    </w:p>
    <w:p w14:paraId="764C766D" w14:textId="77777777" w:rsidR="009D3BFF" w:rsidRPr="009D3BFF" w:rsidRDefault="009D3BFF" w:rsidP="009D3BFF">
      <w:pPr>
        <w:pStyle w:val="NormalWeb"/>
        <w:spacing w:before="2" w:after="2"/>
        <w:rPr>
          <w:rFonts w:ascii="Lucida Bright" w:hAnsi="Lucida Bright" w:cs="Arial"/>
          <w:color w:val="000000"/>
          <w:sz w:val="17"/>
          <w:szCs w:val="17"/>
        </w:rPr>
      </w:pPr>
    </w:p>
    <w:p w14:paraId="59988508" w14:textId="77777777" w:rsidR="009D3BFF" w:rsidRDefault="009D3BFF" w:rsidP="009D3BFF">
      <w:pPr>
        <w:pStyle w:val="NormalWeb"/>
        <w:spacing w:before="2" w:after="2"/>
        <w:rPr>
          <w:rFonts w:ascii="Lucida Bright" w:hAnsi="Lucida Bright"/>
          <w:color w:val="000000"/>
          <w:sz w:val="17"/>
          <w:szCs w:val="17"/>
          <w:shd w:val="clear" w:color="auto" w:fill="FFFFFF"/>
        </w:rPr>
      </w:pPr>
      <w:r w:rsidRPr="009D3BFF">
        <w:rPr>
          <w:rFonts w:ascii="Lucida Bright" w:hAnsi="Lucida Bright" w:cs="Arial"/>
          <w:color w:val="000000"/>
          <w:sz w:val="17"/>
          <w:szCs w:val="17"/>
        </w:rPr>
        <w:t xml:space="preserve">SLIDE Gal 3:28 - </w:t>
      </w:r>
      <w:r w:rsidRPr="009D3BFF">
        <w:rPr>
          <w:rFonts w:ascii="Lucida Bright" w:hAnsi="Lucida Bright"/>
          <w:color w:val="000000"/>
          <w:sz w:val="17"/>
          <w:szCs w:val="17"/>
          <w:shd w:val="clear" w:color="auto" w:fill="FFFFFF"/>
        </w:rPr>
        <w:t>There is neither Jew nor Gentile, neither slave nor free,</w:t>
      </w:r>
      <w:r w:rsidRPr="009D3BFF">
        <w:rPr>
          <w:rStyle w:val="apple-converted-space"/>
          <w:rFonts w:ascii="Lucida Bright" w:hAnsi="Lucida Bright"/>
          <w:color w:val="000000"/>
          <w:sz w:val="17"/>
          <w:szCs w:val="17"/>
          <w:shd w:val="clear" w:color="auto" w:fill="FFFFFF"/>
        </w:rPr>
        <w:t> </w:t>
      </w:r>
      <w:r w:rsidRPr="009D3BFF">
        <w:rPr>
          <w:rFonts w:ascii="Lucida Bright" w:hAnsi="Lucida Bright"/>
          <w:color w:val="000000"/>
          <w:sz w:val="17"/>
          <w:szCs w:val="17"/>
          <w:shd w:val="clear" w:color="auto" w:fill="FFFFFF"/>
        </w:rPr>
        <w:t>nor is there male and female,</w:t>
      </w:r>
      <w:r w:rsidRPr="009D3BFF">
        <w:rPr>
          <w:rStyle w:val="apple-converted-space"/>
          <w:rFonts w:ascii="Lucida Bright" w:hAnsi="Lucida Bright"/>
          <w:color w:val="000000"/>
          <w:sz w:val="17"/>
          <w:szCs w:val="17"/>
          <w:shd w:val="clear" w:color="auto" w:fill="FFFFFF"/>
        </w:rPr>
        <w:t> </w:t>
      </w:r>
      <w:r w:rsidRPr="009D3BFF">
        <w:rPr>
          <w:rFonts w:ascii="Lucida Bright" w:hAnsi="Lucida Bright"/>
          <w:color w:val="000000"/>
          <w:sz w:val="17"/>
          <w:szCs w:val="17"/>
          <w:shd w:val="clear" w:color="auto" w:fill="FFFFFF"/>
        </w:rPr>
        <w:t xml:space="preserve">for you are all </w:t>
      </w:r>
      <w:r w:rsidRPr="009D3BFF">
        <w:rPr>
          <w:rFonts w:ascii="Lucida Bright" w:hAnsi="Lucida Bright"/>
          <w:color w:val="000000"/>
          <w:sz w:val="17"/>
          <w:szCs w:val="17"/>
          <w:u w:val="single"/>
          <w:shd w:val="clear" w:color="auto" w:fill="FFFFFF"/>
        </w:rPr>
        <w:t>one</w:t>
      </w:r>
      <w:r w:rsidRPr="009D3BFF">
        <w:rPr>
          <w:rFonts w:ascii="Lucida Bright" w:hAnsi="Lucida Bright"/>
          <w:color w:val="000000"/>
          <w:sz w:val="17"/>
          <w:szCs w:val="17"/>
          <w:shd w:val="clear" w:color="auto" w:fill="FFFFFF"/>
        </w:rPr>
        <w:t xml:space="preserve"> in Christ Jesus.</w:t>
      </w:r>
    </w:p>
    <w:p w14:paraId="6E6821AA" w14:textId="77777777" w:rsidR="009D3BFF" w:rsidRPr="009D3BFF" w:rsidRDefault="009D3BFF" w:rsidP="009D3BFF">
      <w:pPr>
        <w:pStyle w:val="NormalWeb"/>
        <w:spacing w:before="2" w:after="2"/>
        <w:rPr>
          <w:rFonts w:ascii="Lucida Bright" w:hAnsi="Lucida Bright"/>
          <w:color w:val="000000"/>
          <w:sz w:val="17"/>
          <w:szCs w:val="17"/>
          <w:shd w:val="clear" w:color="auto" w:fill="FFFFFF"/>
        </w:rPr>
      </w:pPr>
    </w:p>
    <w:p w14:paraId="4B347905" w14:textId="77777777" w:rsidR="009D3BFF" w:rsidRDefault="009D3BFF" w:rsidP="009D3BFF">
      <w:pPr>
        <w:pStyle w:val="NormalWeb"/>
        <w:spacing w:before="2" w:after="2"/>
        <w:rPr>
          <w:rFonts w:ascii="Lucida Bright" w:hAnsi="Lucida Bright"/>
          <w:sz w:val="17"/>
          <w:szCs w:val="17"/>
        </w:rPr>
      </w:pPr>
      <w:r w:rsidRPr="009D3BFF">
        <w:rPr>
          <w:rFonts w:ascii="Lucida Bright" w:hAnsi="Lucida Bright"/>
          <w:sz w:val="17"/>
          <w:szCs w:val="17"/>
        </w:rPr>
        <w:t>V4 Paul wants the believers to understand God’s plan through Jesus Christ. Reading would have meant reading aloud</w:t>
      </w:r>
      <w:proofErr w:type="gramStart"/>
      <w:r w:rsidRPr="009D3BFF">
        <w:rPr>
          <w:rFonts w:ascii="Lucida Bright" w:hAnsi="Lucida Bright"/>
          <w:sz w:val="17"/>
          <w:szCs w:val="17"/>
        </w:rPr>
        <w:t>;</w:t>
      </w:r>
      <w:proofErr w:type="gramEnd"/>
      <w:r w:rsidRPr="009D3BFF">
        <w:rPr>
          <w:rFonts w:ascii="Lucida Bright" w:hAnsi="Lucida Bright"/>
          <w:sz w:val="17"/>
          <w:szCs w:val="17"/>
        </w:rPr>
        <w:t xml:space="preserve"> the public reading of scripture. </w:t>
      </w:r>
    </w:p>
    <w:p w14:paraId="2BE07085" w14:textId="77777777" w:rsidR="009D3BFF" w:rsidRPr="009D3BFF" w:rsidRDefault="009D3BFF" w:rsidP="009D3BFF">
      <w:pPr>
        <w:pStyle w:val="NormalWeb"/>
        <w:spacing w:before="2" w:after="2"/>
        <w:rPr>
          <w:rFonts w:ascii="Lucida Bright" w:hAnsi="Lucida Bright"/>
          <w:sz w:val="17"/>
          <w:szCs w:val="17"/>
        </w:rPr>
      </w:pPr>
    </w:p>
    <w:p w14:paraId="37138AFC" w14:textId="36D1F221" w:rsidR="009D3BFF" w:rsidRDefault="009D3BFF" w:rsidP="009D3BFF">
      <w:pPr>
        <w:pStyle w:val="NormalWeb"/>
        <w:spacing w:before="2" w:after="2"/>
        <w:rPr>
          <w:rFonts w:ascii="Lucida Bright" w:hAnsi="Lucida Bright"/>
          <w:sz w:val="17"/>
          <w:szCs w:val="17"/>
        </w:rPr>
      </w:pPr>
      <w:r w:rsidRPr="009D3BFF">
        <w:rPr>
          <w:rFonts w:ascii="Lucida Bright" w:hAnsi="Lucida Bright"/>
          <w:sz w:val="17"/>
          <w:szCs w:val="17"/>
        </w:rPr>
        <w:lastRenderedPageBreak/>
        <w:t xml:space="preserve">The mystery of Christ is how Jesus is creating a newly defined people of God. He wants to share the </w:t>
      </w:r>
      <w:proofErr w:type="gramStart"/>
      <w:r w:rsidRPr="009D3BFF">
        <w:rPr>
          <w:rFonts w:ascii="Lucida Bright" w:hAnsi="Lucida Bright"/>
          <w:sz w:val="17"/>
          <w:szCs w:val="17"/>
        </w:rPr>
        <w:t>revelation which God has given him</w:t>
      </w:r>
      <w:proofErr w:type="gramEnd"/>
      <w:r w:rsidRPr="009D3BFF">
        <w:rPr>
          <w:rFonts w:ascii="Lucida Bright" w:hAnsi="Lucida Bright"/>
          <w:sz w:val="17"/>
          <w:szCs w:val="17"/>
        </w:rPr>
        <w:t xml:space="preserve"> and no</w:t>
      </w:r>
      <w:r>
        <w:rPr>
          <w:rFonts w:ascii="Lucida Bright" w:hAnsi="Lucida Bright"/>
          <w:sz w:val="17"/>
          <w:szCs w:val="17"/>
        </w:rPr>
        <w:t>t keep it to himself. Paul labo</w:t>
      </w:r>
      <w:r w:rsidRPr="009D3BFF">
        <w:rPr>
          <w:rFonts w:ascii="Lucida Bright" w:hAnsi="Lucida Bright"/>
          <w:sz w:val="17"/>
          <w:szCs w:val="17"/>
        </w:rPr>
        <w:t>rs to help believers understand the mystery, but it is the Holy Spirit that must impress it on their hearts.</w:t>
      </w:r>
    </w:p>
    <w:p w14:paraId="5C49583C" w14:textId="77777777" w:rsidR="009D3BFF" w:rsidRPr="009D3BFF" w:rsidRDefault="009D3BFF" w:rsidP="009D3BFF">
      <w:pPr>
        <w:pStyle w:val="NormalWeb"/>
        <w:spacing w:before="2" w:after="2"/>
        <w:rPr>
          <w:rFonts w:ascii="Lucida Bright" w:hAnsi="Lucida Bright"/>
          <w:sz w:val="17"/>
          <w:szCs w:val="17"/>
        </w:rPr>
      </w:pPr>
    </w:p>
    <w:p w14:paraId="03C7BB0B" w14:textId="78B8DADC" w:rsidR="009D3BFF" w:rsidRDefault="009D3BFF" w:rsidP="009D3BFF">
      <w:pPr>
        <w:pStyle w:val="NormalWeb"/>
        <w:spacing w:before="2" w:after="2"/>
        <w:rPr>
          <w:rFonts w:ascii="Lucida Bright" w:hAnsi="Lucida Bright"/>
          <w:sz w:val="17"/>
          <w:szCs w:val="17"/>
        </w:rPr>
      </w:pPr>
      <w:r w:rsidRPr="009D3BFF">
        <w:rPr>
          <w:rFonts w:ascii="Lucida Bright" w:hAnsi="Lucida Bright"/>
          <w:sz w:val="17"/>
          <w:szCs w:val="17"/>
        </w:rPr>
        <w:t xml:space="preserve">V5 </w:t>
      </w:r>
      <w:proofErr w:type="gramStart"/>
      <w:r w:rsidRPr="009D3BFF">
        <w:rPr>
          <w:rFonts w:ascii="Lucida Bright" w:hAnsi="Lucida Bright"/>
          <w:sz w:val="17"/>
          <w:szCs w:val="17"/>
        </w:rPr>
        <w:t>The</w:t>
      </w:r>
      <w:proofErr w:type="gramEnd"/>
      <w:r w:rsidRPr="009D3BFF">
        <w:rPr>
          <w:rFonts w:ascii="Lucida Bright" w:hAnsi="Lucida Bright"/>
          <w:sz w:val="17"/>
          <w:szCs w:val="17"/>
        </w:rPr>
        <w:t xml:space="preserve"> prophets in the OT did not fully understand what they were prophesying about. They did not know what God was going to accomplish fully through His Messiah. There was the time before Jesus and the time after His resurrection. It was not until he arose again that the full signi</w:t>
      </w:r>
      <w:r>
        <w:rPr>
          <w:rFonts w:ascii="Lucida Bright" w:hAnsi="Lucida Bright"/>
          <w:sz w:val="17"/>
          <w:szCs w:val="17"/>
        </w:rPr>
        <w:t>ficance of his life was recogniz</w:t>
      </w:r>
      <w:r w:rsidRPr="009D3BFF">
        <w:rPr>
          <w:rFonts w:ascii="Lucida Bright" w:hAnsi="Lucida Bright"/>
          <w:sz w:val="17"/>
          <w:szCs w:val="17"/>
        </w:rPr>
        <w:t>ed. The great truth of Christ was made known to the man in the church age i.e. the NT. Col 1:26</w:t>
      </w:r>
    </w:p>
    <w:p w14:paraId="04CADF4D" w14:textId="77777777" w:rsidR="009D3BFF" w:rsidRPr="009D3BFF" w:rsidRDefault="009D3BFF" w:rsidP="009D3BFF">
      <w:pPr>
        <w:pStyle w:val="NormalWeb"/>
        <w:spacing w:before="2" w:after="2"/>
        <w:rPr>
          <w:rFonts w:ascii="Lucida Bright" w:hAnsi="Lucida Bright"/>
          <w:sz w:val="17"/>
          <w:szCs w:val="17"/>
        </w:rPr>
      </w:pPr>
    </w:p>
    <w:p w14:paraId="205F5224" w14:textId="77777777" w:rsidR="009D3BFF" w:rsidRDefault="009D3BFF" w:rsidP="009D3BFF">
      <w:pPr>
        <w:pStyle w:val="NormalWeb"/>
        <w:spacing w:before="2" w:after="2"/>
        <w:rPr>
          <w:rFonts w:ascii="Lucida Bright" w:hAnsi="Lucida Bright"/>
          <w:sz w:val="17"/>
          <w:szCs w:val="17"/>
        </w:rPr>
      </w:pPr>
      <w:r w:rsidRPr="009D3BFF">
        <w:rPr>
          <w:rFonts w:ascii="Lucida Bright" w:hAnsi="Lucida Bright"/>
          <w:sz w:val="17"/>
          <w:szCs w:val="17"/>
        </w:rPr>
        <w:t>V6 The mystery is that the Jews and Gentiles are now heirs together in Christ Jesus.</w:t>
      </w:r>
    </w:p>
    <w:p w14:paraId="75E536DB" w14:textId="77777777" w:rsidR="009D3BFF" w:rsidRPr="009D3BFF" w:rsidRDefault="009D3BFF" w:rsidP="009D3BFF">
      <w:pPr>
        <w:pStyle w:val="NormalWeb"/>
        <w:spacing w:before="2" w:after="2"/>
        <w:rPr>
          <w:rFonts w:ascii="Lucida Bright" w:hAnsi="Lucida Bright"/>
          <w:sz w:val="17"/>
          <w:szCs w:val="17"/>
        </w:rPr>
      </w:pPr>
    </w:p>
    <w:p w14:paraId="03DEEAF3" w14:textId="77777777" w:rsidR="009D3BFF" w:rsidRDefault="009D3BFF" w:rsidP="009D3BFF">
      <w:pPr>
        <w:pStyle w:val="NormalWeb"/>
        <w:spacing w:before="2" w:after="2"/>
        <w:rPr>
          <w:rFonts w:ascii="Lucida Bright" w:hAnsi="Lucida Bright"/>
          <w:sz w:val="17"/>
          <w:szCs w:val="17"/>
        </w:rPr>
      </w:pPr>
      <w:r w:rsidRPr="009D3BFF">
        <w:rPr>
          <w:rFonts w:ascii="Lucida Bright" w:hAnsi="Lucida Bright"/>
          <w:sz w:val="17"/>
          <w:szCs w:val="17"/>
        </w:rPr>
        <w:t>SLIDE</w:t>
      </w:r>
    </w:p>
    <w:p w14:paraId="75765E00" w14:textId="77777777" w:rsidR="009D3BFF" w:rsidRPr="009D3BFF" w:rsidRDefault="009D3BFF" w:rsidP="009D3BFF">
      <w:pPr>
        <w:pStyle w:val="NormalWeb"/>
        <w:spacing w:before="2" w:after="2"/>
        <w:rPr>
          <w:rFonts w:ascii="Lucida Bright" w:hAnsi="Lucida Bright"/>
          <w:sz w:val="17"/>
          <w:szCs w:val="17"/>
        </w:rPr>
      </w:pPr>
    </w:p>
    <w:p w14:paraId="19E824C7" w14:textId="77777777" w:rsidR="009D3BFF" w:rsidRDefault="009D3BFF" w:rsidP="009D3BFF">
      <w:pPr>
        <w:pStyle w:val="NormalWeb"/>
        <w:spacing w:before="2" w:after="2"/>
        <w:rPr>
          <w:rFonts w:ascii="Lucida Bright" w:hAnsi="Lucida Bright"/>
          <w:color w:val="000000"/>
          <w:sz w:val="17"/>
          <w:szCs w:val="17"/>
          <w:shd w:val="clear" w:color="auto" w:fill="FFFFFF"/>
        </w:rPr>
      </w:pPr>
      <w:r w:rsidRPr="009D3BFF">
        <w:rPr>
          <w:rFonts w:ascii="Lucida Bright" w:hAnsi="Lucida Bright"/>
          <w:color w:val="000000"/>
          <w:sz w:val="17"/>
          <w:szCs w:val="17"/>
          <w:shd w:val="clear" w:color="auto" w:fill="FFFFFF"/>
        </w:rPr>
        <w:t>Now if we are</w:t>
      </w:r>
      <w:r w:rsidRPr="009D3BFF">
        <w:rPr>
          <w:rStyle w:val="apple-converted-space"/>
          <w:rFonts w:ascii="Lucida Bright" w:hAnsi="Lucida Bright"/>
          <w:color w:val="000000"/>
          <w:sz w:val="17"/>
          <w:szCs w:val="17"/>
          <w:shd w:val="clear" w:color="auto" w:fill="FFFFFF"/>
        </w:rPr>
        <w:t> </w:t>
      </w:r>
      <w:r w:rsidRPr="009D3BFF">
        <w:rPr>
          <w:rFonts w:ascii="Lucida Bright" w:hAnsi="Lucida Bright"/>
          <w:b/>
          <w:bCs/>
          <w:color w:val="000000"/>
          <w:sz w:val="17"/>
          <w:szCs w:val="17"/>
          <w:shd w:val="clear" w:color="auto" w:fill="FFFFFF"/>
        </w:rPr>
        <w:t>children</w:t>
      </w:r>
      <w:r w:rsidRPr="009D3BFF">
        <w:rPr>
          <w:rFonts w:ascii="Lucida Bright" w:hAnsi="Lucida Bright"/>
          <w:color w:val="000000"/>
          <w:sz w:val="17"/>
          <w:szCs w:val="17"/>
          <w:shd w:val="clear" w:color="auto" w:fill="FFFFFF"/>
        </w:rPr>
        <w:t>, then we are</w:t>
      </w:r>
      <w:r w:rsidRPr="009D3BFF">
        <w:rPr>
          <w:rStyle w:val="apple-converted-space"/>
          <w:rFonts w:ascii="Lucida Bright" w:hAnsi="Lucida Bright"/>
          <w:color w:val="000000"/>
          <w:sz w:val="17"/>
          <w:szCs w:val="17"/>
          <w:shd w:val="clear" w:color="auto" w:fill="FFFFFF"/>
        </w:rPr>
        <w:t> </w:t>
      </w:r>
      <w:r w:rsidRPr="009D3BFF">
        <w:rPr>
          <w:rFonts w:ascii="Lucida Bright" w:hAnsi="Lucida Bright"/>
          <w:b/>
          <w:bCs/>
          <w:color w:val="000000"/>
          <w:sz w:val="17"/>
          <w:szCs w:val="17"/>
          <w:shd w:val="clear" w:color="auto" w:fill="FFFFFF"/>
        </w:rPr>
        <w:t>heir</w:t>
      </w:r>
      <w:r w:rsidRPr="009D3BFF">
        <w:rPr>
          <w:rFonts w:ascii="Lucida Bright" w:hAnsi="Lucida Bright"/>
          <w:color w:val="000000"/>
          <w:sz w:val="17"/>
          <w:szCs w:val="17"/>
          <w:shd w:val="clear" w:color="auto" w:fill="FFFFFF"/>
        </w:rPr>
        <w:t>s—</w:t>
      </w:r>
      <w:r w:rsidRPr="009D3BFF">
        <w:rPr>
          <w:rFonts w:ascii="Lucida Bright" w:hAnsi="Lucida Bright"/>
          <w:b/>
          <w:bCs/>
          <w:color w:val="000000"/>
          <w:sz w:val="17"/>
          <w:szCs w:val="17"/>
          <w:shd w:val="clear" w:color="auto" w:fill="FFFFFF"/>
        </w:rPr>
        <w:t>heir</w:t>
      </w:r>
      <w:r w:rsidRPr="009D3BFF">
        <w:rPr>
          <w:rFonts w:ascii="Lucida Bright" w:hAnsi="Lucida Bright"/>
          <w:color w:val="000000"/>
          <w:sz w:val="17"/>
          <w:szCs w:val="17"/>
          <w:shd w:val="clear" w:color="auto" w:fill="FFFFFF"/>
        </w:rPr>
        <w:t>s of God and co-</w:t>
      </w:r>
      <w:r w:rsidRPr="009D3BFF">
        <w:rPr>
          <w:rFonts w:ascii="Lucida Bright" w:hAnsi="Lucida Bright"/>
          <w:b/>
          <w:bCs/>
          <w:color w:val="000000"/>
          <w:sz w:val="17"/>
          <w:szCs w:val="17"/>
          <w:shd w:val="clear" w:color="auto" w:fill="FFFFFF"/>
        </w:rPr>
        <w:t>heir</w:t>
      </w:r>
      <w:r w:rsidRPr="009D3BFF">
        <w:rPr>
          <w:rFonts w:ascii="Lucida Bright" w:hAnsi="Lucida Bright"/>
          <w:color w:val="000000"/>
          <w:sz w:val="17"/>
          <w:szCs w:val="17"/>
          <w:shd w:val="clear" w:color="auto" w:fill="FFFFFF"/>
        </w:rPr>
        <w:t>s with Christ, if indeed we share in his sufferings in order that we may also share in his glory. Rom 8:17</w:t>
      </w:r>
    </w:p>
    <w:p w14:paraId="59011C50" w14:textId="77777777" w:rsidR="009D3BFF" w:rsidRPr="009D3BFF" w:rsidRDefault="009D3BFF" w:rsidP="009D3BFF">
      <w:pPr>
        <w:pStyle w:val="NormalWeb"/>
        <w:spacing w:before="2" w:after="2"/>
        <w:rPr>
          <w:rFonts w:ascii="Lucida Bright" w:hAnsi="Lucida Bright"/>
          <w:color w:val="000000"/>
          <w:sz w:val="17"/>
          <w:szCs w:val="17"/>
          <w:shd w:val="clear" w:color="auto" w:fill="FFFFFF"/>
        </w:rPr>
      </w:pPr>
    </w:p>
    <w:p w14:paraId="79D7981E" w14:textId="20D4A9BE" w:rsidR="009D3BFF" w:rsidRDefault="009D3BFF" w:rsidP="009D3BFF">
      <w:pPr>
        <w:pStyle w:val="NormalWeb"/>
        <w:spacing w:before="2" w:after="2"/>
        <w:rPr>
          <w:rFonts w:ascii="Lucida Bright" w:hAnsi="Lucida Bright"/>
          <w:color w:val="FF0000"/>
          <w:sz w:val="17"/>
          <w:szCs w:val="17"/>
          <w:shd w:val="clear" w:color="auto" w:fill="FFFFFF"/>
        </w:rPr>
      </w:pPr>
      <w:r>
        <w:rPr>
          <w:rFonts w:ascii="Lucida Bright" w:hAnsi="Lucida Bright"/>
          <w:color w:val="FF0000"/>
          <w:sz w:val="17"/>
          <w:szCs w:val="17"/>
          <w:shd w:val="clear" w:color="auto" w:fill="FFFFFF"/>
        </w:rPr>
        <w:t>Do we realiz</w:t>
      </w:r>
      <w:r w:rsidRPr="009D3BFF">
        <w:rPr>
          <w:rFonts w:ascii="Lucida Bright" w:hAnsi="Lucida Bright"/>
          <w:color w:val="FF0000"/>
          <w:sz w:val="17"/>
          <w:szCs w:val="17"/>
          <w:shd w:val="clear" w:color="auto" w:fill="FFFFFF"/>
        </w:rPr>
        <w:t>e this today?</w:t>
      </w:r>
    </w:p>
    <w:p w14:paraId="1AA7FBB6" w14:textId="77777777" w:rsidR="009D3BFF" w:rsidRPr="009D3BFF" w:rsidRDefault="009D3BFF" w:rsidP="009D3BFF">
      <w:pPr>
        <w:pStyle w:val="NormalWeb"/>
        <w:spacing w:before="2" w:after="2"/>
        <w:rPr>
          <w:rFonts w:ascii="Lucida Bright" w:hAnsi="Lucida Bright"/>
          <w:color w:val="FF0000"/>
          <w:sz w:val="17"/>
          <w:szCs w:val="17"/>
        </w:rPr>
      </w:pPr>
    </w:p>
    <w:p w14:paraId="5EF3AF15" w14:textId="77777777" w:rsidR="009D3BFF" w:rsidRDefault="009D3BFF" w:rsidP="009D3BFF">
      <w:pPr>
        <w:pStyle w:val="NormalWeb"/>
        <w:spacing w:before="2" w:after="2"/>
        <w:rPr>
          <w:rFonts w:ascii="Lucida Bright" w:hAnsi="Lucida Bright" w:cs="Arial"/>
          <w:color w:val="000000"/>
          <w:sz w:val="17"/>
          <w:szCs w:val="17"/>
          <w:u w:val="single"/>
        </w:rPr>
      </w:pPr>
      <w:r w:rsidRPr="009D3BFF">
        <w:rPr>
          <w:rFonts w:ascii="Lucida Bright" w:hAnsi="Lucida Bright" w:cs="Arial"/>
          <w:color w:val="000000"/>
          <w:sz w:val="17"/>
          <w:szCs w:val="17"/>
        </w:rPr>
        <w:t xml:space="preserve">No longer Jews or Gentiles but </w:t>
      </w:r>
      <w:r w:rsidRPr="009D3BFF">
        <w:rPr>
          <w:rFonts w:ascii="Lucida Bright" w:hAnsi="Lucida Bright" w:cs="Arial"/>
          <w:color w:val="000000"/>
          <w:sz w:val="17"/>
          <w:szCs w:val="17"/>
          <w:u w:val="single"/>
        </w:rPr>
        <w:t>Christians.</w:t>
      </w:r>
    </w:p>
    <w:p w14:paraId="4439DA3C" w14:textId="77777777" w:rsidR="009D3BFF" w:rsidRPr="009D3BFF" w:rsidRDefault="009D3BFF" w:rsidP="009D3BFF">
      <w:pPr>
        <w:pStyle w:val="NormalWeb"/>
        <w:spacing w:before="2" w:after="2"/>
        <w:rPr>
          <w:rFonts w:ascii="Lucida Bright" w:hAnsi="Lucida Bright" w:cs="Arial"/>
          <w:color w:val="000000"/>
          <w:sz w:val="17"/>
          <w:szCs w:val="17"/>
        </w:rPr>
      </w:pPr>
    </w:p>
    <w:p w14:paraId="58553FFC" w14:textId="7A760EBA" w:rsidR="009D3BFF" w:rsidRPr="009D3BFF" w:rsidRDefault="009D3BFF" w:rsidP="009D3BFF">
      <w:pPr>
        <w:shd w:val="clear" w:color="auto" w:fill="FFFFFF"/>
        <w:rPr>
          <w:szCs w:val="17"/>
        </w:rPr>
      </w:pPr>
      <w:r w:rsidRPr="009D3BFF">
        <w:rPr>
          <w:szCs w:val="17"/>
        </w:rPr>
        <w:t>“The relationship of Jews and Gentiles to Christ and to one another is the distinguishing characteristic of the church.”</w:t>
      </w:r>
    </w:p>
    <w:p w14:paraId="59849969" w14:textId="77777777" w:rsidR="009D3BFF" w:rsidRPr="009D3BFF" w:rsidRDefault="009D3BFF" w:rsidP="009D3BFF">
      <w:pPr>
        <w:shd w:val="clear" w:color="auto" w:fill="FFFFFF"/>
        <w:rPr>
          <w:szCs w:val="17"/>
        </w:rPr>
      </w:pPr>
      <w:r w:rsidRPr="009D3BFF">
        <w:rPr>
          <w:szCs w:val="17"/>
        </w:rPr>
        <w:t>Heirs together with Israel – Gentile believers will now share equally with Jews in the inheritance God is bestowing on his people.</w:t>
      </w:r>
    </w:p>
    <w:p w14:paraId="4EFE3C71" w14:textId="77777777" w:rsidR="009D3BFF" w:rsidRPr="009D3BFF" w:rsidRDefault="009D3BFF" w:rsidP="009D3BFF">
      <w:pPr>
        <w:shd w:val="clear" w:color="auto" w:fill="FFFFFF"/>
        <w:rPr>
          <w:szCs w:val="17"/>
        </w:rPr>
      </w:pPr>
      <w:r w:rsidRPr="009D3BFF">
        <w:rPr>
          <w:szCs w:val="17"/>
        </w:rPr>
        <w:t>They are members together of one body, no longer two but one group</w:t>
      </w:r>
      <w:proofErr w:type="gramStart"/>
      <w:r w:rsidRPr="009D3BFF">
        <w:rPr>
          <w:szCs w:val="17"/>
        </w:rPr>
        <w:t>;</w:t>
      </w:r>
      <w:proofErr w:type="gramEnd"/>
      <w:r w:rsidRPr="009D3BFF">
        <w:rPr>
          <w:szCs w:val="17"/>
        </w:rPr>
        <w:t xml:space="preserve"> Christian. They are equal.</w:t>
      </w:r>
    </w:p>
    <w:p w14:paraId="5D3AB942" w14:textId="1E1FFB18" w:rsidR="009D3BFF" w:rsidRPr="009D3BFF" w:rsidRDefault="009D3BFF" w:rsidP="009D3BFF">
      <w:pPr>
        <w:shd w:val="clear" w:color="auto" w:fill="FFFFFF"/>
        <w:rPr>
          <w:szCs w:val="17"/>
        </w:rPr>
      </w:pPr>
      <w:r w:rsidRPr="009D3BFF">
        <w:rPr>
          <w:szCs w:val="17"/>
        </w:rPr>
        <w:t>They are sharers together in the promise in Christ Jesus, The Holy Spirit, and eternal life. The Gentiles are now children of Abraham.</w:t>
      </w:r>
    </w:p>
    <w:p w14:paraId="6704CF68" w14:textId="4BF09592" w:rsidR="009D3BFF" w:rsidRPr="009D3BFF" w:rsidRDefault="009D3BFF" w:rsidP="009D3BFF">
      <w:pPr>
        <w:shd w:val="clear" w:color="auto" w:fill="FFFFFF"/>
        <w:rPr>
          <w:color w:val="FF0000"/>
          <w:szCs w:val="17"/>
        </w:rPr>
      </w:pPr>
      <w:r w:rsidRPr="009D3BFF">
        <w:rPr>
          <w:color w:val="FF0000"/>
          <w:szCs w:val="17"/>
        </w:rPr>
        <w:t>If you are a believer today, you are a child of Abraham, a child of the promise and a child of God. You are a joint heir with Israel.</w:t>
      </w:r>
    </w:p>
    <w:p w14:paraId="1060DED9" w14:textId="67A6D150" w:rsidR="009D3BFF" w:rsidRPr="009D3BFF" w:rsidRDefault="009D3BFF" w:rsidP="009D3BFF">
      <w:pPr>
        <w:rPr>
          <w:szCs w:val="17"/>
        </w:rPr>
      </w:pPr>
      <w:r w:rsidRPr="009D3BFF">
        <w:rPr>
          <w:szCs w:val="17"/>
        </w:rPr>
        <w:t xml:space="preserve">V7 God graciously gave Paul the opportunity to serve Him by proclaiming the Gospel. He is a </w:t>
      </w:r>
      <w:r w:rsidRPr="009D3BFF">
        <w:rPr>
          <w:szCs w:val="17"/>
          <w:u w:val="single"/>
        </w:rPr>
        <w:t>SERVANT.</w:t>
      </w:r>
      <w:r w:rsidRPr="009D3BFF">
        <w:rPr>
          <w:szCs w:val="17"/>
        </w:rPr>
        <w:t xml:space="preserve"> He does this through the power of the Holy Spirit. Paul’s lifetime of service should be an example to all of us.</w:t>
      </w:r>
    </w:p>
    <w:p w14:paraId="325193CE" w14:textId="05B8CAA6" w:rsidR="009D3BFF" w:rsidRPr="009D3BFF" w:rsidRDefault="009D3BFF" w:rsidP="009D3BFF">
      <w:pPr>
        <w:rPr>
          <w:szCs w:val="17"/>
        </w:rPr>
      </w:pPr>
      <w:r w:rsidRPr="009D3BFF">
        <w:rPr>
          <w:szCs w:val="17"/>
        </w:rPr>
        <w:t xml:space="preserve">Paul’s commission came from his Damascus experience. Acts 9:15, 26:16, 17 </w:t>
      </w:r>
    </w:p>
    <w:p w14:paraId="5D0C22A0" w14:textId="1D42FAF4" w:rsidR="009D3BFF" w:rsidRPr="009D3BFF" w:rsidRDefault="009D3BFF" w:rsidP="009D3BFF">
      <w:pPr>
        <w:rPr>
          <w:szCs w:val="17"/>
          <w:u w:val="single"/>
        </w:rPr>
      </w:pPr>
      <w:r w:rsidRPr="009D3BFF">
        <w:rPr>
          <w:szCs w:val="17"/>
        </w:rPr>
        <w:t xml:space="preserve">V8 Paul once persecuted the church of God. </w:t>
      </w:r>
      <w:r w:rsidRPr="009D3BFF">
        <w:rPr>
          <w:szCs w:val="17"/>
          <w:u w:val="single"/>
        </w:rPr>
        <w:t xml:space="preserve">1 </w:t>
      </w:r>
      <w:proofErr w:type="spellStart"/>
      <w:r w:rsidRPr="009D3BFF">
        <w:rPr>
          <w:szCs w:val="17"/>
          <w:u w:val="single"/>
        </w:rPr>
        <w:t>Cor</w:t>
      </w:r>
      <w:proofErr w:type="spellEnd"/>
      <w:r w:rsidRPr="009D3BFF">
        <w:rPr>
          <w:szCs w:val="17"/>
          <w:u w:val="single"/>
        </w:rPr>
        <w:t xml:space="preserve"> 15:9</w:t>
      </w:r>
    </w:p>
    <w:p w14:paraId="53598DD0" w14:textId="2DA22268" w:rsidR="009D3BFF" w:rsidRPr="009D3BFF" w:rsidRDefault="009D3BFF" w:rsidP="009D3BFF">
      <w:pPr>
        <w:rPr>
          <w:szCs w:val="17"/>
        </w:rPr>
      </w:pPr>
      <w:r w:rsidRPr="009D3BFF">
        <w:rPr>
          <w:szCs w:val="17"/>
        </w:rPr>
        <w:t>Paul regarded God's entrusting him with the gospel as pure grace, unmerited favor.</w:t>
      </w:r>
    </w:p>
    <w:p w14:paraId="43C80C86" w14:textId="0FE9E680" w:rsidR="009D3BFF" w:rsidRPr="009D3BFF" w:rsidRDefault="009D3BFF" w:rsidP="009D3BFF">
      <w:pPr>
        <w:rPr>
          <w:szCs w:val="17"/>
        </w:rPr>
      </w:pPr>
      <w:r w:rsidRPr="009D3BFF">
        <w:rPr>
          <w:szCs w:val="17"/>
        </w:rPr>
        <w:t>Paul was to preach about th</w:t>
      </w:r>
      <w:r>
        <w:rPr>
          <w:szCs w:val="17"/>
        </w:rPr>
        <w:t xml:space="preserve">e spiritual blessings of </w:t>
      </w:r>
      <w:proofErr w:type="spellStart"/>
      <w:r>
        <w:rPr>
          <w:szCs w:val="17"/>
        </w:rPr>
        <w:t>Eph</w:t>
      </w:r>
      <w:proofErr w:type="spellEnd"/>
      <w:r>
        <w:rPr>
          <w:szCs w:val="17"/>
        </w:rPr>
        <w:t xml:space="preserve"> 1.</w:t>
      </w:r>
    </w:p>
    <w:p w14:paraId="3378C319" w14:textId="1B3C7B71" w:rsidR="009D3BFF" w:rsidRPr="009D3BFF" w:rsidRDefault="009D3BFF" w:rsidP="009D3BFF">
      <w:pPr>
        <w:rPr>
          <w:szCs w:val="17"/>
        </w:rPr>
      </w:pPr>
      <w:r w:rsidRPr="009D3BFF">
        <w:rPr>
          <w:szCs w:val="17"/>
        </w:rPr>
        <w:t>Contrast one who violently opposed Christ to one who extols Christ. God has carried out a remarkable transformation in Paul</w:t>
      </w:r>
      <w:proofErr w:type="gramStart"/>
      <w:r w:rsidRPr="009D3BFF">
        <w:rPr>
          <w:szCs w:val="17"/>
        </w:rPr>
        <w:t>;</w:t>
      </w:r>
      <w:proofErr w:type="gramEnd"/>
      <w:r w:rsidRPr="009D3BFF">
        <w:rPr>
          <w:szCs w:val="17"/>
        </w:rPr>
        <w:t xml:space="preserve"> as he has in all of us.</w:t>
      </w:r>
    </w:p>
    <w:p w14:paraId="72A42407" w14:textId="7A5867B4" w:rsidR="009D3BFF" w:rsidRPr="009D3BFF" w:rsidRDefault="009D3BFF" w:rsidP="009D3BFF">
      <w:pPr>
        <w:rPr>
          <w:szCs w:val="17"/>
        </w:rPr>
      </w:pPr>
      <w:r w:rsidRPr="009D3BFF">
        <w:rPr>
          <w:szCs w:val="17"/>
        </w:rPr>
        <w:t>V9 Paul was explaining the mystery of the church to everyone. He was to make it plain so that the believers could understand it and apply it to their lives.</w:t>
      </w:r>
    </w:p>
    <w:p w14:paraId="12075691" w14:textId="2C8F5370" w:rsidR="009D3BFF" w:rsidRPr="009D3BFF" w:rsidRDefault="009D3BFF" w:rsidP="009D3BFF">
      <w:pPr>
        <w:rPr>
          <w:szCs w:val="17"/>
        </w:rPr>
      </w:pPr>
      <w:r w:rsidRPr="009D3BFF">
        <w:rPr>
          <w:szCs w:val="17"/>
        </w:rPr>
        <w:t>God has commissioned Paul to explain how God has brought Jews and Greeks into the body of Christ by the blood of Christ</w:t>
      </w:r>
      <w:proofErr w:type="gramStart"/>
      <w:r w:rsidRPr="009D3BFF">
        <w:rPr>
          <w:szCs w:val="17"/>
        </w:rPr>
        <w:t>;</w:t>
      </w:r>
      <w:proofErr w:type="gramEnd"/>
      <w:r w:rsidRPr="009D3BFF">
        <w:rPr>
          <w:szCs w:val="17"/>
        </w:rPr>
        <w:t xml:space="preserve"> not by good works or ethnic decent.</w:t>
      </w:r>
    </w:p>
    <w:p w14:paraId="531458B4" w14:textId="101FC700" w:rsidR="009D3BFF" w:rsidRPr="009D3BFF" w:rsidRDefault="009D3BFF" w:rsidP="009D3BFF">
      <w:pPr>
        <w:rPr>
          <w:szCs w:val="17"/>
        </w:rPr>
      </w:pPr>
      <w:r w:rsidRPr="009D3BFF">
        <w:rPr>
          <w:szCs w:val="17"/>
        </w:rPr>
        <w:t>Creator of all things – God knew about</w:t>
      </w:r>
      <w:r>
        <w:rPr>
          <w:szCs w:val="17"/>
        </w:rPr>
        <w:t xml:space="preserve"> this plan from the beginning. </w:t>
      </w:r>
    </w:p>
    <w:p w14:paraId="4CAD6720" w14:textId="2E2207EB" w:rsidR="009D3BFF" w:rsidRPr="009D3BFF" w:rsidRDefault="009D3BFF" w:rsidP="009D3BFF">
      <w:pPr>
        <w:rPr>
          <w:szCs w:val="17"/>
        </w:rPr>
      </w:pPr>
      <w:r w:rsidRPr="009D3BFF">
        <w:rPr>
          <w:szCs w:val="17"/>
        </w:rPr>
        <w:t xml:space="preserve">V10 </w:t>
      </w:r>
      <w:proofErr w:type="gramStart"/>
      <w:r w:rsidRPr="009D3BFF">
        <w:rPr>
          <w:szCs w:val="17"/>
        </w:rPr>
        <w:t>The</w:t>
      </w:r>
      <w:proofErr w:type="gramEnd"/>
      <w:r w:rsidRPr="009D3BFF">
        <w:rPr>
          <w:szCs w:val="17"/>
        </w:rPr>
        <w:t xml:space="preserve"> angels marvel at God's wisdom as they observe Jews and Gentiles united in one body i.e. the church.  </w:t>
      </w:r>
      <w:proofErr w:type="spellStart"/>
      <w:r w:rsidRPr="009D3BFF">
        <w:rPr>
          <w:szCs w:val="17"/>
        </w:rPr>
        <w:t>Cf</w:t>
      </w:r>
      <w:proofErr w:type="spellEnd"/>
      <w:r w:rsidRPr="009D3BFF">
        <w:rPr>
          <w:szCs w:val="17"/>
        </w:rPr>
        <w:t xml:space="preserve"> </w:t>
      </w:r>
      <w:proofErr w:type="spellStart"/>
      <w:r w:rsidRPr="009D3BFF">
        <w:rPr>
          <w:szCs w:val="17"/>
        </w:rPr>
        <w:t>Eph</w:t>
      </w:r>
      <w:proofErr w:type="spellEnd"/>
      <w:r w:rsidRPr="009D3BFF">
        <w:rPr>
          <w:szCs w:val="17"/>
        </w:rPr>
        <w:t xml:space="preserve"> 1:10</w:t>
      </w:r>
    </w:p>
    <w:p w14:paraId="24A32F76" w14:textId="2D138AE3" w:rsidR="009D3BFF" w:rsidRPr="009D3BFF" w:rsidRDefault="009D3BFF" w:rsidP="009D3BFF">
      <w:pPr>
        <w:rPr>
          <w:szCs w:val="17"/>
        </w:rPr>
      </w:pPr>
      <w:r w:rsidRPr="009D3BFF">
        <w:rPr>
          <w:szCs w:val="17"/>
        </w:rPr>
        <w:t xml:space="preserve">Not only is this mystery marveled on earth it is </w:t>
      </w:r>
      <w:r>
        <w:rPr>
          <w:szCs w:val="17"/>
        </w:rPr>
        <w:t>also marveled in heaven a well.</w:t>
      </w:r>
    </w:p>
    <w:p w14:paraId="47CD13C5" w14:textId="61C3FD88" w:rsidR="009D3BFF" w:rsidRPr="009D3BFF" w:rsidRDefault="009D3BFF" w:rsidP="009D3BFF">
      <w:pPr>
        <w:rPr>
          <w:szCs w:val="17"/>
        </w:rPr>
      </w:pPr>
      <w:r w:rsidRPr="009D3BFF">
        <w:rPr>
          <w:szCs w:val="17"/>
        </w:rPr>
        <w:t xml:space="preserve">“The very existence of the church reveals God’s wisdom to the powers. No person or supernatural power could have figured out how God would unfold his plan.” </w:t>
      </w:r>
    </w:p>
    <w:p w14:paraId="358C4DA3" w14:textId="36E226CB" w:rsidR="009D3BFF" w:rsidRPr="009D3BFF" w:rsidRDefault="009D3BFF" w:rsidP="009D3BFF">
      <w:pPr>
        <w:rPr>
          <w:szCs w:val="17"/>
        </w:rPr>
      </w:pPr>
      <w:r w:rsidRPr="009D3BFF">
        <w:rPr>
          <w:szCs w:val="17"/>
        </w:rPr>
        <w:t>God is sovereign and will bring his plans to completion.</w:t>
      </w:r>
    </w:p>
    <w:p w14:paraId="139545B8" w14:textId="1CF7122A" w:rsidR="009D3BFF" w:rsidRPr="009D3BFF" w:rsidRDefault="009D3BFF" w:rsidP="009D3BFF">
      <w:pPr>
        <w:rPr>
          <w:szCs w:val="17"/>
        </w:rPr>
      </w:pPr>
      <w:r w:rsidRPr="009D3BFF">
        <w:rPr>
          <w:szCs w:val="17"/>
        </w:rPr>
        <w:t>V11 This plan was part of God's "eternal purpose" (</w:t>
      </w:r>
      <w:proofErr w:type="spellStart"/>
      <w:r w:rsidRPr="009D3BFF">
        <w:rPr>
          <w:szCs w:val="17"/>
        </w:rPr>
        <w:t>Eph</w:t>
      </w:r>
      <w:proofErr w:type="spellEnd"/>
      <w:r w:rsidRPr="009D3BFF">
        <w:rPr>
          <w:szCs w:val="17"/>
        </w:rPr>
        <w:t xml:space="preserve"> 1:11) from the beginning. God brought this part of His plan to fruition through our Lord's earthly ministry which culminated in Christ’s death on the cross and his resurrection.</w:t>
      </w:r>
    </w:p>
    <w:p w14:paraId="011AA3C9" w14:textId="4D80959F" w:rsidR="009D3BFF" w:rsidRPr="009D3BFF" w:rsidRDefault="009D3BFF" w:rsidP="009D3BFF">
      <w:pPr>
        <w:rPr>
          <w:color w:val="FF0000"/>
          <w:szCs w:val="17"/>
        </w:rPr>
      </w:pPr>
      <w:r w:rsidRPr="009D3BFF">
        <w:rPr>
          <w:color w:val="FF0000"/>
          <w:szCs w:val="17"/>
        </w:rPr>
        <w:t>Jesus Christ is the central figure in the fulfillment of God’s plan.</w:t>
      </w:r>
    </w:p>
    <w:p w14:paraId="7A68BB51" w14:textId="5C45D9AD" w:rsidR="009D3BFF" w:rsidRPr="009D3BFF" w:rsidRDefault="009D3BFF" w:rsidP="009D3BFF">
      <w:pPr>
        <w:rPr>
          <w:szCs w:val="17"/>
        </w:rPr>
      </w:pPr>
      <w:r w:rsidRPr="009D3BFF">
        <w:rPr>
          <w:szCs w:val="17"/>
        </w:rPr>
        <w:t>“Now God can save ungodly Jews and Gentiles, make them members of the body of Christ, conform them to the image of His Son, and honor them in a unique way as the Bride of the Lamb throughout eternity”</w:t>
      </w:r>
      <w:r>
        <w:rPr>
          <w:szCs w:val="17"/>
        </w:rPr>
        <w:t>.</w:t>
      </w:r>
    </w:p>
    <w:p w14:paraId="1E41A496" w14:textId="7EBCAA25" w:rsidR="009D3BFF" w:rsidRPr="009D3BFF" w:rsidRDefault="009D3BFF" w:rsidP="009D3BFF">
      <w:pPr>
        <w:rPr>
          <w:color w:val="FF0000"/>
          <w:szCs w:val="17"/>
        </w:rPr>
      </w:pPr>
      <w:r w:rsidRPr="009D3BFF">
        <w:rPr>
          <w:color w:val="FF0000"/>
          <w:szCs w:val="17"/>
        </w:rPr>
        <w:t>What does this mean for us?</w:t>
      </w:r>
    </w:p>
    <w:p w14:paraId="47360B5F" w14:textId="26D847A7" w:rsidR="009D3BFF" w:rsidRPr="009D3BFF" w:rsidRDefault="009D3BFF" w:rsidP="009D3BFF">
      <w:pPr>
        <w:rPr>
          <w:color w:val="FF0000"/>
          <w:szCs w:val="17"/>
        </w:rPr>
      </w:pPr>
      <w:r w:rsidRPr="009D3BFF">
        <w:rPr>
          <w:szCs w:val="17"/>
        </w:rPr>
        <w:t>V12 We an approach God with confidence because of faith in what Christ has done on the cross. This was not the case before Jesus came. Only the high priest once a year could come into God’s presence.</w:t>
      </w:r>
      <w:r w:rsidRPr="009D3BFF">
        <w:rPr>
          <w:color w:val="FF0000"/>
          <w:szCs w:val="17"/>
        </w:rPr>
        <w:t xml:space="preserve"> Discuss</w:t>
      </w:r>
    </w:p>
    <w:p w14:paraId="7F5F2036" w14:textId="77777777" w:rsidR="009D3BFF" w:rsidRPr="009D3BFF" w:rsidRDefault="009D3BFF" w:rsidP="009D3BFF">
      <w:pPr>
        <w:pStyle w:val="NormalWeb"/>
        <w:spacing w:before="2" w:after="2"/>
        <w:rPr>
          <w:rFonts w:ascii="Lucida Bright" w:hAnsi="Lucida Bright" w:cs="Arial"/>
          <w:color w:val="000000"/>
          <w:sz w:val="17"/>
          <w:szCs w:val="17"/>
        </w:rPr>
      </w:pPr>
      <w:r w:rsidRPr="009D3BFF">
        <w:rPr>
          <w:rFonts w:ascii="Lucida Bright" w:hAnsi="Lucida Bright" w:cs="Arial"/>
          <w:color w:val="000000"/>
          <w:sz w:val="17"/>
          <w:szCs w:val="17"/>
        </w:rPr>
        <w:t>Gentiles have free and equal access to the Father on the basis of the work of Christ and the presence of the Spirit.</w:t>
      </w:r>
    </w:p>
    <w:p w14:paraId="7F63BC9D" w14:textId="77777777" w:rsidR="009D3BFF" w:rsidRPr="009D3BFF" w:rsidRDefault="009D3BFF" w:rsidP="009D3BFF">
      <w:pPr>
        <w:rPr>
          <w:szCs w:val="17"/>
        </w:rPr>
      </w:pPr>
    </w:p>
    <w:p w14:paraId="3047BCC3" w14:textId="77777777" w:rsidR="009D3BFF" w:rsidRPr="009D3BFF" w:rsidRDefault="009D3BFF" w:rsidP="009D3BFF">
      <w:pPr>
        <w:rPr>
          <w:szCs w:val="17"/>
        </w:rPr>
      </w:pPr>
      <w:r w:rsidRPr="009D3BFF">
        <w:rPr>
          <w:szCs w:val="17"/>
        </w:rPr>
        <w:t>The only condition is faith in Christ.</w:t>
      </w:r>
    </w:p>
    <w:p w14:paraId="4B2143B4" w14:textId="77777777" w:rsidR="009D3BFF" w:rsidRPr="009D3BFF" w:rsidRDefault="009D3BFF" w:rsidP="009D3BFF">
      <w:pPr>
        <w:rPr>
          <w:szCs w:val="17"/>
        </w:rPr>
      </w:pPr>
    </w:p>
    <w:p w14:paraId="562F3970" w14:textId="77777777" w:rsidR="009D3BFF" w:rsidRPr="009D3BFF" w:rsidRDefault="009D3BFF" w:rsidP="009D3BFF">
      <w:pPr>
        <w:rPr>
          <w:szCs w:val="17"/>
        </w:rPr>
      </w:pPr>
      <w:r w:rsidRPr="009D3BFF">
        <w:rPr>
          <w:szCs w:val="17"/>
        </w:rPr>
        <w:t>V13 The Ephesian believers should not view his present imprisonment as a tragedy, but simply as part of his ministry. His ministry was for them and for their "glory," so they should view his "sufferings" as part of God's good will for him and for them.</w:t>
      </w:r>
    </w:p>
    <w:p w14:paraId="6DE53C00" w14:textId="38191D0B" w:rsidR="009D3BFF" w:rsidRPr="009D3BFF" w:rsidRDefault="009D3BFF" w:rsidP="009D3BFF">
      <w:pPr>
        <w:rPr>
          <w:szCs w:val="17"/>
        </w:rPr>
      </w:pPr>
      <w:r w:rsidRPr="009D3BFF">
        <w:rPr>
          <w:szCs w:val="17"/>
        </w:rPr>
        <w:t>They should no</w:t>
      </w:r>
      <w:r>
        <w:rPr>
          <w:szCs w:val="17"/>
        </w:rPr>
        <w:t>t be discouraged or lose heart.</w:t>
      </w:r>
      <w:bookmarkStart w:id="1" w:name="_GoBack"/>
      <w:bookmarkEnd w:id="1"/>
    </w:p>
    <w:p w14:paraId="0E3BBFEB" w14:textId="77777777" w:rsidR="009D3BFF" w:rsidRPr="009D3BFF" w:rsidRDefault="009D3BFF" w:rsidP="009D3BFF">
      <w:pPr>
        <w:rPr>
          <w:szCs w:val="17"/>
        </w:rPr>
      </w:pPr>
      <w:r w:rsidRPr="009D3BFF">
        <w:rPr>
          <w:szCs w:val="17"/>
        </w:rPr>
        <w:t>Suffering can achieve God’s purposes.</w:t>
      </w:r>
    </w:p>
    <w:p w14:paraId="6DEEFB72" w14:textId="04C56FDC" w:rsidR="00407927" w:rsidRPr="007D1783" w:rsidRDefault="00407927" w:rsidP="009D3BFF">
      <w:pPr>
        <w:rPr>
          <w:rFonts w:eastAsiaTheme="minorEastAsia" w:cstheme="minorBidi"/>
          <w:spacing w:val="0"/>
          <w:szCs w:val="17"/>
          <w:lang w:eastAsia="ja-JP"/>
        </w:rPr>
      </w:pPr>
    </w:p>
    <w:sectPr w:rsidR="00407927" w:rsidRPr="007D1783"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2">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3">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4">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5">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6">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7">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8">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9">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10">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11">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lvlOverride w:ilvl="0">
      <w:startOverride w:val="1"/>
    </w:lvlOverride>
  </w:num>
  <w:num w:numId="2">
    <w:abstractNumId w:val="11"/>
    <w:lvlOverride w:ilvl="0">
      <w:startOverride w:val="1"/>
    </w:lvlOverride>
  </w:num>
  <w:num w:numId="3">
    <w:abstractNumId w:val="11"/>
    <w:lvlOverride w:ilvl="0">
      <w:startOverride w:val="2"/>
    </w:lvlOverride>
  </w:num>
  <w:num w:numId="4">
    <w:abstractNumId w:val="11"/>
    <w:lvlOverride w:ilvl="0">
      <w:startOverride w:val="3"/>
    </w:lvlOverride>
  </w:num>
  <w:num w:numId="5">
    <w:abstractNumId w:val="2"/>
    <w:lvlOverride w:ilvl="0">
      <w:startOverride w:val="2"/>
    </w:lvlOverride>
  </w:num>
  <w:num w:numId="6">
    <w:abstractNumId w:val="0"/>
    <w:lvlOverride w:ilvl="0">
      <w:startOverride w:val="1"/>
    </w:lvlOverride>
  </w:num>
  <w:num w:numId="7">
    <w:abstractNumId w:val="6"/>
    <w:lvlOverride w:ilvl="0">
      <w:startOverride w:val="3"/>
    </w:lvlOverride>
  </w:num>
  <w:num w:numId="8">
    <w:abstractNumId w:val="3"/>
    <w:lvlOverride w:ilvl="0">
      <w:startOverride w:val="1"/>
    </w:lvlOverride>
  </w:num>
  <w:num w:numId="9">
    <w:abstractNumId w:val="4"/>
    <w:lvlOverride w:ilvl="0">
      <w:startOverride w:val="4"/>
    </w:lvlOverride>
  </w:num>
  <w:num w:numId="10">
    <w:abstractNumId w:val="5"/>
    <w:lvlOverride w:ilvl="0">
      <w:startOverride w:val="1"/>
    </w:lvlOverride>
  </w:num>
  <w:num w:numId="11">
    <w:abstractNumId w:val="5"/>
    <w:lvlOverride w:ilvl="0">
      <w:startOverride w:val="2"/>
    </w:lvlOverride>
  </w:num>
  <w:num w:numId="12">
    <w:abstractNumId w:val="10"/>
    <w:lvlOverride w:ilvl="0">
      <w:startOverride w:val="2"/>
    </w:lvlOverride>
  </w:num>
  <w:num w:numId="13">
    <w:abstractNumId w:val="8"/>
    <w:lvlOverride w:ilvl="0">
      <w:startOverride w:val="2"/>
    </w:lvlOverride>
  </w:num>
  <w:num w:numId="14">
    <w:abstractNumId w:val="7"/>
    <w:lvlOverride w:ilvl="0">
      <w:startOverride w:val="1"/>
    </w:lvlOverride>
  </w:num>
  <w:num w:numId="15">
    <w:abstractNumId w:val="7"/>
    <w:lvlOverride w:ilvl="0">
      <w:startOverride w:val="2"/>
    </w:lvlOverride>
  </w:num>
  <w:num w:numId="16">
    <w:abstractNumId w:val="1"/>
    <w:lvlOverride w:ilvl="0">
      <w:startOverride w:val="3"/>
    </w:lvlOverride>
  </w:num>
  <w:num w:numId="17">
    <w:abstractNumId w:val="9"/>
    <w:lvlOverride w:ilvl="0">
      <w:startOverride w:val="1"/>
    </w:lvlOverride>
  </w:num>
  <w:num w:numId="18">
    <w:abstractNumId w:val="9"/>
    <w:lvlOverride w:ilvl="0">
      <w:startOverride w:val="2"/>
    </w:lvlOverride>
  </w:num>
  <w:num w:numId="19">
    <w:abstractNumId w:val="9"/>
    <w:lvlOverride w:ilvl="0">
      <w:startOverride w:val="3"/>
    </w:lvlOverride>
  </w:num>
  <w:num w:numId="20">
    <w:abstractNumId w:val="9"/>
    <w:lvlOverride w:ilvl="0">
      <w:startOverride w:val="4"/>
    </w:lvlOverride>
  </w:num>
  <w:num w:numId="21">
    <w:abstractNumId w:val="12"/>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A0E25"/>
    <w:rsid w:val="000B131A"/>
    <w:rsid w:val="000D11FB"/>
    <w:rsid w:val="000D57A3"/>
    <w:rsid w:val="00115ECB"/>
    <w:rsid w:val="0014119C"/>
    <w:rsid w:val="00160C0E"/>
    <w:rsid w:val="001625F7"/>
    <w:rsid w:val="00173863"/>
    <w:rsid w:val="00177795"/>
    <w:rsid w:val="00180E6E"/>
    <w:rsid w:val="001A1C36"/>
    <w:rsid w:val="001B39F2"/>
    <w:rsid w:val="001C20C4"/>
    <w:rsid w:val="001D2D62"/>
    <w:rsid w:val="001D465F"/>
    <w:rsid w:val="00202090"/>
    <w:rsid w:val="002266EB"/>
    <w:rsid w:val="00233E82"/>
    <w:rsid w:val="002411D5"/>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07927"/>
    <w:rsid w:val="00412B76"/>
    <w:rsid w:val="00440B5D"/>
    <w:rsid w:val="004820A0"/>
    <w:rsid w:val="00497923"/>
    <w:rsid w:val="004A511A"/>
    <w:rsid w:val="004C1BE4"/>
    <w:rsid w:val="004E14A3"/>
    <w:rsid w:val="00514D1E"/>
    <w:rsid w:val="00515CFF"/>
    <w:rsid w:val="005263F7"/>
    <w:rsid w:val="00531FA9"/>
    <w:rsid w:val="00536BAC"/>
    <w:rsid w:val="00550D63"/>
    <w:rsid w:val="0056324F"/>
    <w:rsid w:val="00564594"/>
    <w:rsid w:val="00574216"/>
    <w:rsid w:val="0057769C"/>
    <w:rsid w:val="00577916"/>
    <w:rsid w:val="00581DF9"/>
    <w:rsid w:val="00584D69"/>
    <w:rsid w:val="005E19D5"/>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4B7E"/>
    <w:rsid w:val="00754878"/>
    <w:rsid w:val="007664C8"/>
    <w:rsid w:val="00783D1E"/>
    <w:rsid w:val="00797C2A"/>
    <w:rsid w:val="007A3961"/>
    <w:rsid w:val="007B4F23"/>
    <w:rsid w:val="007D1210"/>
    <w:rsid w:val="007D1783"/>
    <w:rsid w:val="007F4467"/>
    <w:rsid w:val="00804031"/>
    <w:rsid w:val="0080632F"/>
    <w:rsid w:val="00815649"/>
    <w:rsid w:val="00816E42"/>
    <w:rsid w:val="008313E1"/>
    <w:rsid w:val="00834FAB"/>
    <w:rsid w:val="00836901"/>
    <w:rsid w:val="00874AF1"/>
    <w:rsid w:val="00885CAD"/>
    <w:rsid w:val="00887CD5"/>
    <w:rsid w:val="00887DA9"/>
    <w:rsid w:val="008973B6"/>
    <w:rsid w:val="008979EE"/>
    <w:rsid w:val="008B1441"/>
    <w:rsid w:val="008B71D2"/>
    <w:rsid w:val="008B7B55"/>
    <w:rsid w:val="008D37E8"/>
    <w:rsid w:val="008D6E1F"/>
    <w:rsid w:val="008E08AD"/>
    <w:rsid w:val="008E638B"/>
    <w:rsid w:val="008F11CA"/>
    <w:rsid w:val="008F1DA8"/>
    <w:rsid w:val="008F200F"/>
    <w:rsid w:val="008F49F4"/>
    <w:rsid w:val="00930FF7"/>
    <w:rsid w:val="009428F5"/>
    <w:rsid w:val="009965A6"/>
    <w:rsid w:val="00997877"/>
    <w:rsid w:val="00997AD5"/>
    <w:rsid w:val="009B4C1E"/>
    <w:rsid w:val="009B4E70"/>
    <w:rsid w:val="009C35EB"/>
    <w:rsid w:val="009D3BFF"/>
    <w:rsid w:val="009E0E95"/>
    <w:rsid w:val="009E0EF7"/>
    <w:rsid w:val="00A556B8"/>
    <w:rsid w:val="00A55BAB"/>
    <w:rsid w:val="00A677BD"/>
    <w:rsid w:val="00A734CE"/>
    <w:rsid w:val="00AB2488"/>
    <w:rsid w:val="00AB4B19"/>
    <w:rsid w:val="00AC7D35"/>
    <w:rsid w:val="00AE038F"/>
    <w:rsid w:val="00AF2B36"/>
    <w:rsid w:val="00AF397D"/>
    <w:rsid w:val="00AF526E"/>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2272"/>
    <w:rsid w:val="00CD5534"/>
    <w:rsid w:val="00CD68E3"/>
    <w:rsid w:val="00D0496B"/>
    <w:rsid w:val="00D07D0F"/>
    <w:rsid w:val="00D53FD6"/>
    <w:rsid w:val="00D54C9E"/>
    <w:rsid w:val="00D7225C"/>
    <w:rsid w:val="00D93BCB"/>
    <w:rsid w:val="00DB2447"/>
    <w:rsid w:val="00DD33ED"/>
    <w:rsid w:val="00DE55B3"/>
    <w:rsid w:val="00DF33B9"/>
    <w:rsid w:val="00E0240E"/>
    <w:rsid w:val="00E123EE"/>
    <w:rsid w:val="00E31C1D"/>
    <w:rsid w:val="00E4307B"/>
    <w:rsid w:val="00E440B2"/>
    <w:rsid w:val="00E4514E"/>
    <w:rsid w:val="00E623DB"/>
    <w:rsid w:val="00E67537"/>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71764"/>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A26C3D-1FB3-0140-9792-852C4257AB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Pages>
  <Words>1027</Words>
  <Characters>5860</Characters>
  <Application>Microsoft Macintosh Word</Application>
  <DocSecurity>0</DocSecurity>
  <Lines>48</Lines>
  <Paragraphs>13</Paragraphs>
  <ScaleCrop>false</ScaleCrop>
  <Company>Evangelical Free Church</Company>
  <LinksUpToDate>false</LinksUpToDate>
  <CharactersWithSpaces>6874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2014-06-12T20:37:00Z</dcterms:created>
  <dcterms:modified xsi:type="dcterms:W3CDTF">2014-06-12T20:43:00Z</dcterms:modified>
</cp:coreProperties>
</file>