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F7113F2" w14:textId="7FB56C1D" w:rsidR="00A556B8" w:rsidRPr="00342965" w:rsidRDefault="000D57A3" w:rsidP="00B0442C">
      <w:pPr>
        <w:spacing w:after="0"/>
        <w:jc w:val="center"/>
        <w:rPr>
          <w:b/>
          <w:szCs w:val="17"/>
        </w:rPr>
      </w:pPr>
      <w:r w:rsidRPr="00342965">
        <w:rPr>
          <w:b/>
          <w:noProof/>
          <w:szCs w:val="17"/>
        </w:rPr>
        <w:drawing>
          <wp:inline distT="0" distB="0" distL="0" distR="0" wp14:anchorId="44499104" wp14:editId="60322B56">
            <wp:extent cx="1135168" cy="1140142"/>
            <wp:effectExtent l="0" t="0" r="8255"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s-allegra.pdf"/>
                    <pic:cNvPicPr/>
                  </pic:nvPicPr>
                  <pic:blipFill rotWithShape="1">
                    <a:blip r:embed="rId7">
                      <a:extLst>
                        <a:ext uri="{28A0092B-C50C-407E-A947-70E740481C1C}">
                          <a14:useLocalDpi xmlns:a14="http://schemas.microsoft.com/office/drawing/2010/main" val="0"/>
                        </a:ext>
                      </a:extLst>
                    </a:blip>
                    <a:srcRect l="28901" t="27593" r="27952" b="29071"/>
                    <a:stretch/>
                  </pic:blipFill>
                  <pic:spPr bwMode="auto">
                    <a:xfrm>
                      <a:off x="0" y="0"/>
                      <a:ext cx="1135946" cy="1140923"/>
                    </a:xfrm>
                    <a:prstGeom prst="rect">
                      <a:avLst/>
                    </a:prstGeom>
                    <a:ln>
                      <a:noFill/>
                    </a:ln>
                    <a:extLst>
                      <a:ext uri="{53640926-AAD7-44d8-BBD7-CCE9431645EC}">
                        <a14:shadowObscured xmlns:a14="http://schemas.microsoft.com/office/drawing/2010/main"/>
                      </a:ext>
                    </a:extLst>
                  </pic:spPr>
                </pic:pic>
              </a:graphicData>
            </a:graphic>
          </wp:inline>
        </w:drawing>
      </w:r>
    </w:p>
    <w:p w14:paraId="6E01879F" w14:textId="77777777" w:rsidR="00797C2A" w:rsidRPr="00342965" w:rsidRDefault="00797C2A" w:rsidP="00B0442C">
      <w:pPr>
        <w:spacing w:after="0"/>
        <w:jc w:val="center"/>
        <w:rPr>
          <w:b/>
          <w:szCs w:val="17"/>
        </w:rPr>
      </w:pPr>
    </w:p>
    <w:p w14:paraId="3334B5A8" w14:textId="3279B58F" w:rsidR="00564594" w:rsidRPr="00342965" w:rsidRDefault="00342965" w:rsidP="00B0442C">
      <w:pPr>
        <w:spacing w:after="0"/>
        <w:jc w:val="center"/>
        <w:rPr>
          <w:rFonts w:ascii="Lucida Sans" w:hAnsi="Lucida Sans"/>
          <w:b/>
          <w:sz w:val="20"/>
          <w:szCs w:val="20"/>
        </w:rPr>
      </w:pPr>
      <w:r w:rsidRPr="00342965">
        <w:rPr>
          <w:rFonts w:ascii="Lucida Sans" w:hAnsi="Lucida Sans"/>
          <w:b/>
          <w:sz w:val="20"/>
          <w:szCs w:val="20"/>
        </w:rPr>
        <w:t>Jesus’ Claims about Himself</w:t>
      </w:r>
    </w:p>
    <w:p w14:paraId="2E66D7A4" w14:textId="14E018FB" w:rsidR="0056324F" w:rsidRPr="00342965" w:rsidRDefault="00342965" w:rsidP="00B0442C">
      <w:pPr>
        <w:spacing w:after="0"/>
        <w:jc w:val="center"/>
        <w:rPr>
          <w:szCs w:val="17"/>
        </w:rPr>
      </w:pPr>
      <w:r w:rsidRPr="00342965">
        <w:rPr>
          <w:szCs w:val="17"/>
        </w:rPr>
        <w:t>December 15 &amp; 22</w:t>
      </w:r>
      <w:r w:rsidR="0056324F" w:rsidRPr="00342965">
        <w:rPr>
          <w:szCs w:val="17"/>
        </w:rPr>
        <w:t>, 2013</w:t>
      </w:r>
    </w:p>
    <w:p w14:paraId="5875B1B3" w14:textId="3036A919" w:rsidR="00536BAC" w:rsidRPr="00342965" w:rsidRDefault="00536BAC" w:rsidP="00536BAC">
      <w:pPr>
        <w:rPr>
          <w:b/>
          <w:szCs w:val="17"/>
        </w:rPr>
      </w:pPr>
    </w:p>
    <w:p w14:paraId="53266258" w14:textId="319F0814" w:rsidR="00564594" w:rsidRPr="00342965" w:rsidRDefault="00342965" w:rsidP="00564594">
      <w:pPr>
        <w:rPr>
          <w:szCs w:val="17"/>
        </w:rPr>
      </w:pPr>
      <w:r w:rsidRPr="00342965">
        <w:rPr>
          <w:szCs w:val="17"/>
        </w:rPr>
        <w:t>Caesar Paul, Pastor of Adult Ministries</w:t>
      </w:r>
    </w:p>
    <w:p w14:paraId="4934662E" w14:textId="19886010" w:rsidR="00342965" w:rsidRPr="00342965" w:rsidRDefault="00342965" w:rsidP="00342965">
      <w:pPr>
        <w:pStyle w:val="Body"/>
        <w:rPr>
          <w:rFonts w:ascii="Lucida Bright" w:hAnsi="Lucida Bright"/>
          <w:sz w:val="17"/>
          <w:szCs w:val="17"/>
        </w:rPr>
      </w:pPr>
    </w:p>
    <w:p w14:paraId="4EB37BFC" w14:textId="1FD9F791" w:rsidR="00342965" w:rsidRPr="00342965" w:rsidRDefault="00342965" w:rsidP="00342965">
      <w:pPr>
        <w:rPr>
          <w:rFonts w:eastAsia="Times New Roman"/>
          <w:szCs w:val="17"/>
        </w:rPr>
      </w:pPr>
      <w:r w:rsidRPr="00342965">
        <w:rPr>
          <w:b/>
          <w:szCs w:val="17"/>
        </w:rPr>
        <w:t xml:space="preserve">Sermon Text:  </w:t>
      </w:r>
      <w:r w:rsidRPr="00342965">
        <w:rPr>
          <w:rFonts w:eastAsia="Times New Roman"/>
          <w:b/>
          <w:bCs/>
          <w:szCs w:val="17"/>
        </w:rPr>
        <w:t xml:space="preserve">John 8:51-58 (NIV) </w:t>
      </w:r>
      <w:r w:rsidRPr="00342965">
        <w:rPr>
          <w:rFonts w:eastAsia="Times New Roman"/>
          <w:szCs w:val="17"/>
        </w:rPr>
        <w:br/>
      </w:r>
      <w:proofErr w:type="gramStart"/>
      <w:r w:rsidRPr="00342965">
        <w:rPr>
          <w:rFonts w:eastAsia="Times New Roman"/>
          <w:color w:val="000000"/>
          <w:szCs w:val="17"/>
          <w:vertAlign w:val="superscript"/>
        </w:rPr>
        <w:t xml:space="preserve">51 </w:t>
      </w:r>
      <w:r w:rsidRPr="00342965">
        <w:rPr>
          <w:rFonts w:eastAsia="Times New Roman"/>
          <w:szCs w:val="17"/>
        </w:rPr>
        <w:t> I</w:t>
      </w:r>
      <w:proofErr w:type="gramEnd"/>
      <w:r w:rsidRPr="00342965">
        <w:rPr>
          <w:rFonts w:eastAsia="Times New Roman"/>
          <w:szCs w:val="17"/>
        </w:rPr>
        <w:t xml:space="preserve"> tell you the truth, if anyone keeps my word, he will never see death." </w:t>
      </w:r>
      <w:r w:rsidRPr="00342965">
        <w:rPr>
          <w:rFonts w:eastAsia="Times New Roman"/>
          <w:szCs w:val="17"/>
        </w:rPr>
        <w:br/>
      </w:r>
      <w:r w:rsidRPr="00342965">
        <w:rPr>
          <w:rFonts w:eastAsia="Times New Roman"/>
          <w:color w:val="000000"/>
          <w:szCs w:val="17"/>
          <w:vertAlign w:val="superscript"/>
        </w:rPr>
        <w:t xml:space="preserve">52 </w:t>
      </w:r>
      <w:r w:rsidRPr="00342965">
        <w:rPr>
          <w:rFonts w:eastAsia="Times New Roman"/>
          <w:szCs w:val="17"/>
        </w:rPr>
        <w:t xml:space="preserve"> At this the Jews exclaimed, "Now we know that you are demon-possessed! Abraham died and so did the prophets, yet you say that if anyone keeps your word, he will never taste death. </w:t>
      </w:r>
      <w:r w:rsidRPr="00342965">
        <w:rPr>
          <w:rFonts w:eastAsia="Times New Roman"/>
          <w:szCs w:val="17"/>
        </w:rPr>
        <w:br/>
      </w:r>
      <w:proofErr w:type="gramStart"/>
      <w:r w:rsidRPr="00342965">
        <w:rPr>
          <w:rFonts w:eastAsia="Times New Roman"/>
          <w:color w:val="000000"/>
          <w:szCs w:val="17"/>
          <w:vertAlign w:val="superscript"/>
        </w:rPr>
        <w:t xml:space="preserve">53 </w:t>
      </w:r>
      <w:r w:rsidRPr="00342965">
        <w:rPr>
          <w:rFonts w:eastAsia="Times New Roman"/>
          <w:szCs w:val="17"/>
        </w:rPr>
        <w:t> Are</w:t>
      </w:r>
      <w:proofErr w:type="gramEnd"/>
      <w:r w:rsidRPr="00342965">
        <w:rPr>
          <w:rFonts w:eastAsia="Times New Roman"/>
          <w:szCs w:val="17"/>
        </w:rPr>
        <w:t xml:space="preserve"> you greater than our father Abraham? He died, and so did the prophets. Who do you think you are?" </w:t>
      </w:r>
      <w:r w:rsidRPr="00342965">
        <w:rPr>
          <w:rFonts w:eastAsia="Times New Roman"/>
          <w:szCs w:val="17"/>
        </w:rPr>
        <w:br/>
      </w:r>
      <w:proofErr w:type="gramStart"/>
      <w:r w:rsidRPr="00342965">
        <w:rPr>
          <w:rFonts w:eastAsia="Times New Roman"/>
          <w:color w:val="000000"/>
          <w:szCs w:val="17"/>
          <w:vertAlign w:val="superscript"/>
        </w:rPr>
        <w:t xml:space="preserve">54 </w:t>
      </w:r>
      <w:r w:rsidRPr="00342965">
        <w:rPr>
          <w:rFonts w:eastAsia="Times New Roman"/>
          <w:szCs w:val="17"/>
        </w:rPr>
        <w:t> Jesus</w:t>
      </w:r>
      <w:proofErr w:type="gramEnd"/>
      <w:r w:rsidRPr="00342965">
        <w:rPr>
          <w:rFonts w:eastAsia="Times New Roman"/>
          <w:szCs w:val="17"/>
        </w:rPr>
        <w:t xml:space="preserve"> replied, "If I glorify myself, my glory means nothing. My Father, whom you claim as your God, is the one who glorifies me. </w:t>
      </w:r>
      <w:r w:rsidRPr="00342965">
        <w:rPr>
          <w:rFonts w:eastAsia="Times New Roman"/>
          <w:szCs w:val="17"/>
        </w:rPr>
        <w:br/>
      </w:r>
      <w:proofErr w:type="gramStart"/>
      <w:r w:rsidRPr="00342965">
        <w:rPr>
          <w:rFonts w:eastAsia="Times New Roman"/>
          <w:color w:val="000000"/>
          <w:szCs w:val="17"/>
          <w:vertAlign w:val="superscript"/>
        </w:rPr>
        <w:t xml:space="preserve">55 </w:t>
      </w:r>
      <w:r w:rsidRPr="00342965">
        <w:rPr>
          <w:rFonts w:eastAsia="Times New Roman"/>
          <w:szCs w:val="17"/>
        </w:rPr>
        <w:t> Though</w:t>
      </w:r>
      <w:proofErr w:type="gramEnd"/>
      <w:r w:rsidRPr="00342965">
        <w:rPr>
          <w:rFonts w:eastAsia="Times New Roman"/>
          <w:szCs w:val="17"/>
        </w:rPr>
        <w:t xml:space="preserve"> you do not know him, I know him. If I said I did not, I would be a liar like you, but I do know him and keep his word. </w:t>
      </w:r>
      <w:r w:rsidRPr="00342965">
        <w:rPr>
          <w:rFonts w:eastAsia="Times New Roman"/>
          <w:szCs w:val="17"/>
        </w:rPr>
        <w:br/>
      </w:r>
      <w:proofErr w:type="gramStart"/>
      <w:r w:rsidRPr="00342965">
        <w:rPr>
          <w:rFonts w:eastAsia="Times New Roman"/>
          <w:color w:val="000000"/>
          <w:szCs w:val="17"/>
          <w:vertAlign w:val="superscript"/>
        </w:rPr>
        <w:t xml:space="preserve">56 </w:t>
      </w:r>
      <w:r w:rsidRPr="00342965">
        <w:rPr>
          <w:rFonts w:eastAsia="Times New Roman"/>
          <w:szCs w:val="17"/>
        </w:rPr>
        <w:t> Your</w:t>
      </w:r>
      <w:proofErr w:type="gramEnd"/>
      <w:r w:rsidRPr="00342965">
        <w:rPr>
          <w:rFonts w:eastAsia="Times New Roman"/>
          <w:szCs w:val="17"/>
        </w:rPr>
        <w:t xml:space="preserve"> father Abraham rejoiced at the thought of seeing my day; he saw it and was glad." </w:t>
      </w:r>
      <w:r w:rsidRPr="00342965">
        <w:rPr>
          <w:rFonts w:eastAsia="Times New Roman"/>
          <w:szCs w:val="17"/>
        </w:rPr>
        <w:br/>
      </w:r>
      <w:r w:rsidRPr="00342965">
        <w:rPr>
          <w:rFonts w:eastAsia="Times New Roman"/>
          <w:color w:val="000000"/>
          <w:szCs w:val="17"/>
          <w:vertAlign w:val="superscript"/>
        </w:rPr>
        <w:t xml:space="preserve">57 </w:t>
      </w:r>
      <w:r w:rsidRPr="00342965">
        <w:rPr>
          <w:rFonts w:eastAsia="Times New Roman"/>
          <w:szCs w:val="17"/>
        </w:rPr>
        <w:t xml:space="preserve"> "You are not yet fifty years old," the Jews said to him, "and you have seen Abraham!" </w:t>
      </w:r>
      <w:r w:rsidRPr="00342965">
        <w:rPr>
          <w:rFonts w:eastAsia="Times New Roman"/>
          <w:szCs w:val="17"/>
        </w:rPr>
        <w:br/>
      </w:r>
      <w:r w:rsidRPr="00342965">
        <w:rPr>
          <w:rFonts w:eastAsia="Times New Roman"/>
          <w:color w:val="000000"/>
          <w:szCs w:val="17"/>
          <w:vertAlign w:val="superscript"/>
        </w:rPr>
        <w:t xml:space="preserve">58 </w:t>
      </w:r>
      <w:r w:rsidRPr="00342965">
        <w:rPr>
          <w:rFonts w:eastAsia="Times New Roman"/>
          <w:szCs w:val="17"/>
        </w:rPr>
        <w:t xml:space="preserve"> "I tell you the truth," Jesus answered, "before Abraham was born, I am!" </w:t>
      </w:r>
    </w:p>
    <w:p w14:paraId="56A85E98" w14:textId="77777777" w:rsidR="00342965" w:rsidRPr="00342965" w:rsidRDefault="00342965" w:rsidP="00342965">
      <w:pPr>
        <w:pStyle w:val="ListParagraph"/>
        <w:numPr>
          <w:ilvl w:val="0"/>
          <w:numId w:val="17"/>
        </w:numPr>
        <w:spacing w:before="288" w:after="100" w:afterAutospacing="1" w:line="240" w:lineRule="auto"/>
        <w:rPr>
          <w:rFonts w:eastAsia="Times New Roman"/>
          <w:szCs w:val="17"/>
        </w:rPr>
      </w:pPr>
      <w:r w:rsidRPr="00342965">
        <w:rPr>
          <w:rFonts w:eastAsia="Times New Roman"/>
          <w:b/>
          <w:bCs/>
          <w:szCs w:val="17"/>
        </w:rPr>
        <w:t xml:space="preserve"> Jesus' Claims about Himself Indicated He Was Either a Mad Man or He Was the Maker of Heaven and Earth.</w:t>
      </w:r>
    </w:p>
    <w:p w14:paraId="1441C437" w14:textId="77777777" w:rsidR="00342965" w:rsidRPr="00342965" w:rsidRDefault="00342965" w:rsidP="00342965">
      <w:pPr>
        <w:spacing w:before="60" w:after="100" w:afterAutospacing="1" w:line="240" w:lineRule="auto"/>
        <w:rPr>
          <w:rFonts w:eastAsia="Times New Roman"/>
          <w:szCs w:val="17"/>
        </w:rPr>
      </w:pPr>
      <w:r w:rsidRPr="00342965">
        <w:rPr>
          <w:rFonts w:eastAsia="Times New Roman"/>
          <w:szCs w:val="17"/>
        </w:rPr>
        <w:t xml:space="preserve">What would people think if I told them that I existed before someone who lived thousands of years ago? </w:t>
      </w:r>
    </w:p>
    <w:p w14:paraId="3A112109" w14:textId="77777777" w:rsidR="00342965" w:rsidRPr="00342965" w:rsidRDefault="00342965" w:rsidP="00342965">
      <w:pPr>
        <w:spacing w:before="100" w:beforeAutospacing="1" w:after="100" w:afterAutospacing="1" w:line="240" w:lineRule="auto"/>
        <w:rPr>
          <w:rFonts w:eastAsia="Times New Roman"/>
          <w:szCs w:val="17"/>
        </w:rPr>
      </w:pPr>
      <w:r w:rsidRPr="00342965">
        <w:rPr>
          <w:rFonts w:eastAsia="Times New Roman"/>
          <w:szCs w:val="17"/>
        </w:rPr>
        <w:t xml:space="preserve">They would conclude I was out of my mind. </w:t>
      </w:r>
    </w:p>
    <w:p w14:paraId="3E2D32CE" w14:textId="77777777" w:rsidR="00342965" w:rsidRPr="00342965" w:rsidRDefault="00342965" w:rsidP="00342965">
      <w:pPr>
        <w:pStyle w:val="NormalWeb"/>
        <w:spacing w:before="2" w:after="2"/>
        <w:rPr>
          <w:rFonts w:ascii="Lucida Bright" w:hAnsi="Lucida Bright"/>
          <w:sz w:val="17"/>
          <w:szCs w:val="17"/>
        </w:rPr>
      </w:pPr>
      <w:r w:rsidRPr="00342965">
        <w:rPr>
          <w:rFonts w:ascii="Lucida Bright" w:hAnsi="Lucida Bright"/>
          <w:sz w:val="17"/>
          <w:szCs w:val="17"/>
        </w:rPr>
        <w:t xml:space="preserve">But if I did what no one before had ever done, such as take five little loaves of bread and two fishes and miraculously multiply them, as in Jn. 6: 1-15; they would have second thoughts about the genuineness of my verbal claims.  Wouldn’t they? </w:t>
      </w:r>
    </w:p>
    <w:p w14:paraId="6702EF30" w14:textId="77777777" w:rsidR="00342965" w:rsidRPr="00342965" w:rsidRDefault="00342965" w:rsidP="00342965">
      <w:pPr>
        <w:pStyle w:val="NormalWeb"/>
        <w:spacing w:before="2" w:after="2"/>
        <w:rPr>
          <w:rFonts w:ascii="Lucida Bright" w:hAnsi="Lucida Bright"/>
          <w:sz w:val="17"/>
          <w:szCs w:val="17"/>
        </w:rPr>
      </w:pPr>
      <w:r w:rsidRPr="00342965">
        <w:rPr>
          <w:rFonts w:ascii="Lucida Bright" w:hAnsi="Lucida Bright"/>
          <w:sz w:val="17"/>
          <w:szCs w:val="17"/>
        </w:rPr>
        <w:t>When the people saw what Jesus did, they remembered Moses’ prediction that a prophet like him would arise (Deut. 18: 15).   Moses had fed the people. Moses had led them out of bondage. Jesus had fed the people. Jesus could lead the people out of the hated Roman bondage.</w:t>
      </w:r>
    </w:p>
    <w:p w14:paraId="769EE2EB" w14:textId="77777777" w:rsidR="00342965" w:rsidRPr="00342965" w:rsidRDefault="00342965" w:rsidP="00342965">
      <w:pPr>
        <w:pStyle w:val="NormalWeb"/>
        <w:spacing w:before="2" w:after="2"/>
        <w:rPr>
          <w:rFonts w:ascii="Lucida Bright" w:hAnsi="Lucida Bright"/>
          <w:sz w:val="17"/>
          <w:szCs w:val="17"/>
        </w:rPr>
      </w:pPr>
      <w:r w:rsidRPr="00342965">
        <w:rPr>
          <w:rFonts w:ascii="Lucida Bright" w:hAnsi="Lucida Bright"/>
          <w:sz w:val="17"/>
          <w:szCs w:val="17"/>
        </w:rPr>
        <w:t xml:space="preserve">The people saw His sign, but they did not perceive its meaning. They wanted to seize Him </w:t>
      </w:r>
      <w:r w:rsidRPr="00342965">
        <w:rPr>
          <w:rFonts w:ascii="Lucida Bright" w:hAnsi="Lucida Bright"/>
          <w:b/>
          <w:bCs/>
          <w:sz w:val="17"/>
          <w:szCs w:val="17"/>
        </w:rPr>
        <w:t>and make Him King.</w:t>
      </w:r>
      <w:r w:rsidRPr="00342965">
        <w:rPr>
          <w:rFonts w:ascii="Lucida Bright" w:hAnsi="Lucida Bright"/>
          <w:sz w:val="17"/>
          <w:szCs w:val="17"/>
        </w:rPr>
        <w:t xml:space="preserve"> </w:t>
      </w:r>
    </w:p>
    <w:p w14:paraId="48745372" w14:textId="77777777" w:rsidR="00342965" w:rsidRPr="00342965" w:rsidRDefault="00342965" w:rsidP="00342965">
      <w:pPr>
        <w:pStyle w:val="NormalWeb"/>
        <w:spacing w:before="2" w:after="2"/>
        <w:rPr>
          <w:rFonts w:ascii="Lucida Bright" w:hAnsi="Lucida Bright"/>
          <w:sz w:val="17"/>
          <w:szCs w:val="17"/>
        </w:rPr>
      </w:pPr>
      <w:r w:rsidRPr="00342965">
        <w:rPr>
          <w:rFonts w:ascii="Lucida Bright" w:hAnsi="Lucida Bright"/>
          <w:sz w:val="17"/>
          <w:szCs w:val="17"/>
        </w:rPr>
        <w:t xml:space="preserve">This marks the highpoint of Jesus’ popularity and a great temptation for Him. Could He have the kingdom without the </w:t>
      </w:r>
      <w:proofErr w:type="gramStart"/>
      <w:r w:rsidRPr="00342965">
        <w:rPr>
          <w:rFonts w:ascii="Lucida Bright" w:hAnsi="Lucida Bright"/>
          <w:sz w:val="17"/>
          <w:szCs w:val="17"/>
        </w:rPr>
        <w:t>Cross?</w:t>
      </w:r>
      <w:proofErr w:type="gramEnd"/>
      <w:r w:rsidRPr="00342965">
        <w:rPr>
          <w:rFonts w:ascii="Lucida Bright" w:hAnsi="Lucida Bright"/>
          <w:sz w:val="17"/>
          <w:szCs w:val="17"/>
        </w:rPr>
        <w:t xml:space="preserve"> No. </w:t>
      </w:r>
    </w:p>
    <w:p w14:paraId="31B222D8" w14:textId="77777777" w:rsidR="00342965" w:rsidRPr="00342965" w:rsidRDefault="00342965" w:rsidP="00342965">
      <w:pPr>
        <w:rPr>
          <w:szCs w:val="17"/>
        </w:rPr>
      </w:pPr>
      <w:proofErr w:type="gramStart"/>
      <w:r w:rsidRPr="00342965">
        <w:rPr>
          <w:szCs w:val="17"/>
        </w:rPr>
        <w:t>Jesus’ kingdom would be given to Him by the Father</w:t>
      </w:r>
      <w:proofErr w:type="gramEnd"/>
      <w:r w:rsidRPr="00342965">
        <w:rPr>
          <w:szCs w:val="17"/>
        </w:rPr>
        <w:t>.</w:t>
      </w:r>
    </w:p>
    <w:p w14:paraId="19EF7790" w14:textId="77777777" w:rsidR="00342965" w:rsidRPr="00342965" w:rsidRDefault="00342965" w:rsidP="00342965">
      <w:pPr>
        <w:rPr>
          <w:rFonts w:eastAsia="Times New Roman"/>
          <w:szCs w:val="17"/>
        </w:rPr>
      </w:pPr>
      <w:r w:rsidRPr="00342965">
        <w:rPr>
          <w:rFonts w:eastAsia="Times New Roman"/>
          <w:b/>
          <w:bCs/>
          <w:szCs w:val="17"/>
        </w:rPr>
        <w:t xml:space="preserve">Psalm 2:7-12 (NIV) </w:t>
      </w:r>
      <w:r w:rsidRPr="00342965">
        <w:rPr>
          <w:rFonts w:eastAsia="Times New Roman"/>
          <w:szCs w:val="17"/>
        </w:rPr>
        <w:br/>
      </w:r>
      <w:proofErr w:type="gramStart"/>
      <w:r w:rsidRPr="00342965">
        <w:rPr>
          <w:rFonts w:eastAsia="Times New Roman"/>
          <w:color w:val="000000"/>
          <w:szCs w:val="17"/>
          <w:vertAlign w:val="superscript"/>
        </w:rPr>
        <w:t xml:space="preserve">7 </w:t>
      </w:r>
      <w:r w:rsidRPr="00342965">
        <w:rPr>
          <w:rFonts w:eastAsia="Times New Roman"/>
          <w:szCs w:val="17"/>
        </w:rPr>
        <w:t> I</w:t>
      </w:r>
      <w:proofErr w:type="gramEnd"/>
      <w:r w:rsidRPr="00342965">
        <w:rPr>
          <w:rFonts w:eastAsia="Times New Roman"/>
          <w:szCs w:val="17"/>
        </w:rPr>
        <w:t xml:space="preserve"> will proclaim the decree of the </w:t>
      </w:r>
      <w:r w:rsidRPr="00342965">
        <w:rPr>
          <w:rFonts w:eastAsia="Times New Roman"/>
          <w:smallCaps/>
          <w:szCs w:val="17"/>
        </w:rPr>
        <w:t>LORD</w:t>
      </w:r>
      <w:r w:rsidRPr="00342965">
        <w:rPr>
          <w:rFonts w:eastAsia="Times New Roman"/>
          <w:szCs w:val="17"/>
        </w:rPr>
        <w:t xml:space="preserve">: He said to me, "You are my Son; today I have become your Father. </w:t>
      </w:r>
      <w:r w:rsidRPr="00342965">
        <w:rPr>
          <w:rFonts w:eastAsia="Times New Roman"/>
          <w:szCs w:val="17"/>
        </w:rPr>
        <w:br/>
      </w:r>
      <w:proofErr w:type="gramStart"/>
      <w:r w:rsidRPr="00342965">
        <w:rPr>
          <w:rFonts w:eastAsia="Times New Roman"/>
          <w:color w:val="000000"/>
          <w:szCs w:val="17"/>
          <w:vertAlign w:val="superscript"/>
        </w:rPr>
        <w:t xml:space="preserve">8 </w:t>
      </w:r>
      <w:r w:rsidRPr="00342965">
        <w:rPr>
          <w:rFonts w:eastAsia="Times New Roman"/>
          <w:szCs w:val="17"/>
        </w:rPr>
        <w:t> Ask</w:t>
      </w:r>
      <w:proofErr w:type="gramEnd"/>
      <w:r w:rsidRPr="00342965">
        <w:rPr>
          <w:rFonts w:eastAsia="Times New Roman"/>
          <w:szCs w:val="17"/>
        </w:rPr>
        <w:t xml:space="preserve"> of me, and I will make the nations your inheritance, the ends of the earth your possession. </w:t>
      </w:r>
      <w:r w:rsidRPr="00342965">
        <w:rPr>
          <w:rFonts w:eastAsia="Times New Roman"/>
          <w:szCs w:val="17"/>
        </w:rPr>
        <w:br/>
      </w:r>
      <w:proofErr w:type="gramStart"/>
      <w:r w:rsidRPr="00342965">
        <w:rPr>
          <w:rFonts w:eastAsia="Times New Roman"/>
          <w:color w:val="000000"/>
          <w:szCs w:val="17"/>
          <w:vertAlign w:val="superscript"/>
        </w:rPr>
        <w:t xml:space="preserve">9 </w:t>
      </w:r>
      <w:r w:rsidRPr="00342965">
        <w:rPr>
          <w:rFonts w:eastAsia="Times New Roman"/>
          <w:szCs w:val="17"/>
        </w:rPr>
        <w:t> You</w:t>
      </w:r>
      <w:proofErr w:type="gramEnd"/>
      <w:r w:rsidRPr="00342965">
        <w:rPr>
          <w:rFonts w:eastAsia="Times New Roman"/>
          <w:szCs w:val="17"/>
        </w:rPr>
        <w:t xml:space="preserve"> will rule them with an iron scepter; you will dash them to pieces like pottery." </w:t>
      </w:r>
      <w:r w:rsidRPr="00342965">
        <w:rPr>
          <w:rFonts w:eastAsia="Times New Roman"/>
          <w:szCs w:val="17"/>
        </w:rPr>
        <w:br/>
      </w:r>
      <w:r w:rsidRPr="00342965">
        <w:rPr>
          <w:rFonts w:eastAsia="Times New Roman"/>
          <w:color w:val="000000"/>
          <w:szCs w:val="17"/>
          <w:vertAlign w:val="superscript"/>
        </w:rPr>
        <w:t xml:space="preserve">10 </w:t>
      </w:r>
      <w:r w:rsidRPr="00342965">
        <w:rPr>
          <w:rFonts w:eastAsia="Times New Roman"/>
          <w:szCs w:val="17"/>
        </w:rPr>
        <w:t xml:space="preserve"> Therefore, you kings, be wise; be warned, you rulers of the earth. </w:t>
      </w:r>
      <w:r w:rsidRPr="00342965">
        <w:rPr>
          <w:rFonts w:eastAsia="Times New Roman"/>
          <w:szCs w:val="17"/>
        </w:rPr>
        <w:br/>
      </w:r>
      <w:proofErr w:type="gramStart"/>
      <w:r w:rsidRPr="00342965">
        <w:rPr>
          <w:rFonts w:eastAsia="Times New Roman"/>
          <w:color w:val="000000"/>
          <w:szCs w:val="17"/>
          <w:vertAlign w:val="superscript"/>
        </w:rPr>
        <w:t xml:space="preserve">11 </w:t>
      </w:r>
      <w:r w:rsidRPr="00342965">
        <w:rPr>
          <w:rFonts w:eastAsia="Times New Roman"/>
          <w:szCs w:val="17"/>
        </w:rPr>
        <w:t> Serve</w:t>
      </w:r>
      <w:proofErr w:type="gramEnd"/>
      <w:r w:rsidRPr="00342965">
        <w:rPr>
          <w:rFonts w:eastAsia="Times New Roman"/>
          <w:szCs w:val="17"/>
        </w:rPr>
        <w:t xml:space="preserve"> the </w:t>
      </w:r>
      <w:r w:rsidRPr="00342965">
        <w:rPr>
          <w:rFonts w:eastAsia="Times New Roman"/>
          <w:smallCaps/>
          <w:szCs w:val="17"/>
        </w:rPr>
        <w:t>LORD</w:t>
      </w:r>
      <w:r w:rsidRPr="00342965">
        <w:rPr>
          <w:rFonts w:eastAsia="Times New Roman"/>
          <w:szCs w:val="17"/>
        </w:rPr>
        <w:t xml:space="preserve"> with fear and rejoice with trembling. </w:t>
      </w:r>
      <w:r w:rsidRPr="00342965">
        <w:rPr>
          <w:rFonts w:eastAsia="Times New Roman"/>
          <w:szCs w:val="17"/>
        </w:rPr>
        <w:br/>
      </w:r>
      <w:proofErr w:type="gramStart"/>
      <w:r w:rsidRPr="00342965">
        <w:rPr>
          <w:rFonts w:eastAsia="Times New Roman"/>
          <w:color w:val="000000"/>
          <w:szCs w:val="17"/>
          <w:vertAlign w:val="superscript"/>
        </w:rPr>
        <w:t xml:space="preserve">12 </w:t>
      </w:r>
      <w:r w:rsidRPr="00342965">
        <w:rPr>
          <w:rFonts w:eastAsia="Times New Roman"/>
          <w:szCs w:val="17"/>
        </w:rPr>
        <w:t> Kiss</w:t>
      </w:r>
      <w:proofErr w:type="gramEnd"/>
      <w:r w:rsidRPr="00342965">
        <w:rPr>
          <w:rFonts w:eastAsia="Times New Roman"/>
          <w:szCs w:val="17"/>
        </w:rPr>
        <w:t xml:space="preserve"> the Son, lest he be angry and you be destroyed in your way, for his wrath can flare up in a moment. Blessed are all who take refuge in him. </w:t>
      </w:r>
    </w:p>
    <w:p w14:paraId="12CA808B" w14:textId="77777777" w:rsidR="00342965" w:rsidRPr="00342965" w:rsidRDefault="00342965" w:rsidP="00342965">
      <w:pPr>
        <w:pStyle w:val="NormalWeb"/>
        <w:spacing w:before="2" w:after="2"/>
        <w:rPr>
          <w:rFonts w:ascii="Lucida Bright" w:hAnsi="Lucida Bright"/>
          <w:sz w:val="17"/>
          <w:szCs w:val="17"/>
        </w:rPr>
      </w:pPr>
      <w:r w:rsidRPr="00342965">
        <w:rPr>
          <w:rFonts w:ascii="Lucida Bright" w:hAnsi="Lucida Bright"/>
          <w:sz w:val="17"/>
          <w:szCs w:val="17"/>
        </w:rPr>
        <w:t xml:space="preserve"> </w:t>
      </w:r>
      <w:r w:rsidRPr="00342965">
        <w:rPr>
          <w:rFonts w:ascii="Lucida Bright" w:hAnsi="Lucida Bright"/>
          <w:b/>
          <w:bCs/>
          <w:sz w:val="17"/>
          <w:szCs w:val="17"/>
        </w:rPr>
        <w:t xml:space="preserve">Daniel 7:13-14 (NIV) </w:t>
      </w:r>
      <w:r w:rsidRPr="00342965">
        <w:rPr>
          <w:rFonts w:ascii="Lucida Bright" w:hAnsi="Lucida Bright"/>
          <w:sz w:val="17"/>
          <w:szCs w:val="17"/>
        </w:rPr>
        <w:br/>
      </w:r>
      <w:r w:rsidRPr="00342965">
        <w:rPr>
          <w:rFonts w:ascii="Lucida Bright" w:hAnsi="Lucida Bright"/>
          <w:color w:val="000000"/>
          <w:sz w:val="17"/>
          <w:szCs w:val="17"/>
          <w:vertAlign w:val="superscript"/>
        </w:rPr>
        <w:t xml:space="preserve">13 </w:t>
      </w:r>
      <w:r w:rsidRPr="00342965">
        <w:rPr>
          <w:rFonts w:ascii="Lucida Bright" w:hAnsi="Lucida Bright"/>
          <w:sz w:val="17"/>
          <w:szCs w:val="17"/>
        </w:rPr>
        <w:t xml:space="preserve"> "In my vision at night I looked, and there before me was one like a son of man, coming with the clouds of heaven. He approached the Ancient of Days and was led into his presence. </w:t>
      </w:r>
      <w:r w:rsidRPr="00342965">
        <w:rPr>
          <w:rFonts w:ascii="Lucida Bright" w:hAnsi="Lucida Bright"/>
          <w:sz w:val="17"/>
          <w:szCs w:val="17"/>
        </w:rPr>
        <w:br/>
      </w:r>
      <w:proofErr w:type="gramStart"/>
      <w:r w:rsidRPr="00342965">
        <w:rPr>
          <w:rFonts w:ascii="Lucida Bright" w:hAnsi="Lucida Bright"/>
          <w:color w:val="000000"/>
          <w:sz w:val="17"/>
          <w:szCs w:val="17"/>
          <w:vertAlign w:val="superscript"/>
        </w:rPr>
        <w:t xml:space="preserve">14 </w:t>
      </w:r>
      <w:r w:rsidRPr="00342965">
        <w:rPr>
          <w:rFonts w:ascii="Lucida Bright" w:hAnsi="Lucida Bright"/>
          <w:sz w:val="17"/>
          <w:szCs w:val="17"/>
        </w:rPr>
        <w:t> He</w:t>
      </w:r>
      <w:proofErr w:type="gramEnd"/>
      <w:r w:rsidRPr="00342965">
        <w:rPr>
          <w:rFonts w:ascii="Lucida Bright" w:hAnsi="Lucida Bright"/>
          <w:sz w:val="17"/>
          <w:szCs w:val="17"/>
        </w:rPr>
        <w:t xml:space="preserve"> was given authority, glory and sovereign power; all peoples, nations and men of every language worshiped him. His dominion is an everlasting dominion that will not pass away, and his kingdom is one that will never be destroyed. </w:t>
      </w:r>
    </w:p>
    <w:p w14:paraId="7DB214EE" w14:textId="77777777" w:rsidR="00342965" w:rsidRPr="00342965" w:rsidRDefault="00342965" w:rsidP="00342965">
      <w:pPr>
        <w:rPr>
          <w:rFonts w:eastAsia="Times New Roman"/>
          <w:szCs w:val="17"/>
        </w:rPr>
      </w:pPr>
      <w:r w:rsidRPr="00342965">
        <w:rPr>
          <w:szCs w:val="17"/>
        </w:rPr>
        <w:t xml:space="preserve">It will not come from this world.  The path of the Father’s will lies in another direction. </w:t>
      </w:r>
      <w:r w:rsidRPr="00342965">
        <w:rPr>
          <w:rFonts w:eastAsia="Times New Roman"/>
          <w:b/>
          <w:bCs/>
          <w:szCs w:val="17"/>
        </w:rPr>
        <w:t xml:space="preserve">John 18:36-38 (NIV) </w:t>
      </w:r>
      <w:r w:rsidRPr="00342965">
        <w:rPr>
          <w:rFonts w:eastAsia="Times New Roman"/>
          <w:szCs w:val="17"/>
        </w:rPr>
        <w:br/>
      </w:r>
      <w:proofErr w:type="gramStart"/>
      <w:r w:rsidRPr="00342965">
        <w:rPr>
          <w:rFonts w:eastAsia="Times New Roman"/>
          <w:color w:val="000000"/>
          <w:szCs w:val="17"/>
          <w:vertAlign w:val="superscript"/>
        </w:rPr>
        <w:t xml:space="preserve">36 </w:t>
      </w:r>
      <w:r w:rsidRPr="00342965">
        <w:rPr>
          <w:rFonts w:eastAsia="Times New Roman"/>
          <w:szCs w:val="17"/>
        </w:rPr>
        <w:t> Jesus</w:t>
      </w:r>
      <w:proofErr w:type="gramEnd"/>
      <w:r w:rsidRPr="00342965">
        <w:rPr>
          <w:rFonts w:eastAsia="Times New Roman"/>
          <w:szCs w:val="17"/>
        </w:rPr>
        <w:t xml:space="preserve"> said, "My kingdom is not of this world. If it were, my servants would fight to prevent my arrest by the Jews. But now my kingdom is from another place." </w:t>
      </w:r>
      <w:r w:rsidRPr="00342965">
        <w:rPr>
          <w:rFonts w:eastAsia="Times New Roman"/>
          <w:szCs w:val="17"/>
        </w:rPr>
        <w:br/>
      </w:r>
      <w:r w:rsidRPr="00342965">
        <w:rPr>
          <w:rFonts w:eastAsia="Times New Roman"/>
          <w:color w:val="000000"/>
          <w:szCs w:val="17"/>
          <w:vertAlign w:val="superscript"/>
        </w:rPr>
        <w:t xml:space="preserve">37 </w:t>
      </w:r>
      <w:r w:rsidRPr="00342965">
        <w:rPr>
          <w:rFonts w:eastAsia="Times New Roman"/>
          <w:szCs w:val="17"/>
        </w:rPr>
        <w:t xml:space="preserve"> "You are a king, then!" said Pilate. Jesus answered, "You are right in saying I am a king. In fact, for this reason I was born, and for this I came into the world, to testify to the truth. Everyone on the side of truth listens to me." </w:t>
      </w:r>
      <w:r w:rsidRPr="00342965">
        <w:rPr>
          <w:rFonts w:eastAsia="Times New Roman"/>
          <w:szCs w:val="17"/>
        </w:rPr>
        <w:br/>
      </w:r>
      <w:r w:rsidRPr="00342965">
        <w:rPr>
          <w:rFonts w:eastAsia="Times New Roman"/>
          <w:color w:val="000000"/>
          <w:szCs w:val="17"/>
          <w:vertAlign w:val="superscript"/>
        </w:rPr>
        <w:t xml:space="preserve">38 </w:t>
      </w:r>
      <w:r w:rsidRPr="00342965">
        <w:rPr>
          <w:rFonts w:eastAsia="Times New Roman"/>
          <w:szCs w:val="17"/>
        </w:rPr>
        <w:t xml:space="preserve"> "What is truth?" Pilate asked. With this he went out again to the Jews and said, "I find no basis for a charge against him. </w:t>
      </w:r>
    </w:p>
    <w:p w14:paraId="33D9F6C2" w14:textId="77777777" w:rsidR="00342965" w:rsidRPr="00342965" w:rsidRDefault="00342965" w:rsidP="00342965">
      <w:pPr>
        <w:pStyle w:val="NormalWeb"/>
        <w:spacing w:before="2" w:after="2"/>
        <w:rPr>
          <w:rFonts w:ascii="Lucida Bright" w:hAnsi="Lucida Bright"/>
          <w:sz w:val="17"/>
          <w:szCs w:val="17"/>
        </w:rPr>
      </w:pPr>
    </w:p>
    <w:p w14:paraId="4BDC3389" w14:textId="77777777" w:rsidR="00342965" w:rsidRPr="00342965" w:rsidRDefault="00342965" w:rsidP="00342965">
      <w:pPr>
        <w:rPr>
          <w:szCs w:val="17"/>
        </w:rPr>
      </w:pPr>
      <w:r w:rsidRPr="00342965">
        <w:rPr>
          <w:szCs w:val="17"/>
        </w:rPr>
        <w:t xml:space="preserve">Before He can be the reigning Lion of Judah, He must be the Lamb who bears the sin of the world. </w:t>
      </w:r>
    </w:p>
    <w:p w14:paraId="1C79F4B6" w14:textId="69FCBA1E" w:rsidR="00342965" w:rsidRPr="00342965" w:rsidRDefault="00342965" w:rsidP="00342965">
      <w:pPr>
        <w:rPr>
          <w:rFonts w:eastAsia="Times New Roman"/>
          <w:szCs w:val="17"/>
        </w:rPr>
      </w:pPr>
      <w:r w:rsidRPr="00342965">
        <w:rPr>
          <w:rFonts w:eastAsia="Times New Roman"/>
          <w:b/>
          <w:bCs/>
          <w:szCs w:val="17"/>
        </w:rPr>
        <w:t xml:space="preserve">John 1:29 (NIV) </w:t>
      </w:r>
      <w:r w:rsidRPr="00342965">
        <w:rPr>
          <w:rFonts w:eastAsia="Times New Roman"/>
          <w:szCs w:val="17"/>
        </w:rPr>
        <w:br/>
      </w:r>
      <w:proofErr w:type="gramStart"/>
      <w:r w:rsidRPr="00342965">
        <w:rPr>
          <w:rFonts w:eastAsia="Times New Roman"/>
          <w:color w:val="000000"/>
          <w:szCs w:val="17"/>
          <w:vertAlign w:val="superscript"/>
        </w:rPr>
        <w:t xml:space="preserve">29 </w:t>
      </w:r>
      <w:r w:rsidRPr="00342965">
        <w:rPr>
          <w:rFonts w:eastAsia="Times New Roman"/>
          <w:szCs w:val="17"/>
        </w:rPr>
        <w:t> The</w:t>
      </w:r>
      <w:proofErr w:type="gramEnd"/>
      <w:r w:rsidRPr="00342965">
        <w:rPr>
          <w:rFonts w:eastAsia="Times New Roman"/>
          <w:szCs w:val="17"/>
        </w:rPr>
        <w:t xml:space="preserve"> next day John saw Jesus coming toward him and said, "Look, the Lamb of God, who takes away the sin of the world! </w:t>
      </w:r>
    </w:p>
    <w:p w14:paraId="0DADB98B" w14:textId="77777777" w:rsidR="00342965" w:rsidRPr="00342965" w:rsidRDefault="00342965" w:rsidP="00342965">
      <w:pPr>
        <w:pStyle w:val="ListParagraph"/>
        <w:numPr>
          <w:ilvl w:val="0"/>
          <w:numId w:val="18"/>
        </w:numPr>
        <w:spacing w:before="100" w:beforeAutospacing="1" w:after="100" w:afterAutospacing="1" w:line="240" w:lineRule="auto"/>
        <w:rPr>
          <w:rFonts w:eastAsia="Times New Roman"/>
          <w:szCs w:val="17"/>
        </w:rPr>
      </w:pPr>
      <w:r w:rsidRPr="00342965">
        <w:rPr>
          <w:rFonts w:eastAsia="Times New Roman"/>
          <w:szCs w:val="17"/>
        </w:rPr>
        <w:lastRenderedPageBreak/>
        <w:t>The reason why the miracle of the feeding of the 5,000 is recorded by all four evangelists Matt.14</w:t>
      </w:r>
      <w:proofErr w:type="gramStart"/>
      <w:r w:rsidRPr="00342965">
        <w:rPr>
          <w:rFonts w:eastAsia="Times New Roman"/>
          <w:szCs w:val="17"/>
        </w:rPr>
        <w:t>:13</w:t>
      </w:r>
      <w:proofErr w:type="gramEnd"/>
      <w:r w:rsidRPr="00342965">
        <w:rPr>
          <w:rFonts w:eastAsia="Times New Roman"/>
          <w:szCs w:val="17"/>
        </w:rPr>
        <w:t xml:space="preserve">-21; Mk.6: 30-44; Luke 9:10-17; John 6:1-15) was so that there would not be the slightest doubt about so many having their hunger satisfied. </w:t>
      </w:r>
    </w:p>
    <w:p w14:paraId="5CB3D1A7" w14:textId="77777777" w:rsidR="00342965" w:rsidRPr="00342965" w:rsidRDefault="00342965" w:rsidP="00342965">
      <w:pPr>
        <w:pStyle w:val="ListParagraph"/>
        <w:numPr>
          <w:ilvl w:val="0"/>
          <w:numId w:val="18"/>
        </w:numPr>
        <w:spacing w:after="160" w:line="259" w:lineRule="auto"/>
        <w:rPr>
          <w:rFonts w:eastAsia="Times New Roman"/>
          <w:szCs w:val="17"/>
        </w:rPr>
      </w:pPr>
      <w:r w:rsidRPr="00342965">
        <w:rPr>
          <w:rFonts w:eastAsia="Times New Roman"/>
          <w:szCs w:val="17"/>
        </w:rPr>
        <w:t xml:space="preserve"> Jesus' miracles in the New Testament are called signs, </w:t>
      </w:r>
      <w:proofErr w:type="spellStart"/>
      <w:r w:rsidRPr="00342965">
        <w:rPr>
          <w:rFonts w:eastAsia="Times New Roman"/>
          <w:szCs w:val="17"/>
        </w:rPr>
        <w:t>s</w:t>
      </w:r>
      <w:r w:rsidRPr="00342965">
        <w:rPr>
          <w:rFonts w:ascii="Times New Roman" w:eastAsia="Times New Roman" w:hAnsi="Times New Roman"/>
          <w:szCs w:val="17"/>
        </w:rPr>
        <w:t>ē</w:t>
      </w:r>
      <w:r w:rsidRPr="00342965">
        <w:rPr>
          <w:rFonts w:eastAsia="Times New Roman"/>
          <w:szCs w:val="17"/>
        </w:rPr>
        <w:t>meía</w:t>
      </w:r>
      <w:proofErr w:type="spellEnd"/>
      <w:r w:rsidRPr="00342965">
        <w:rPr>
          <w:rFonts w:eastAsia="Times New Roman"/>
          <w:szCs w:val="17"/>
        </w:rPr>
        <w:t xml:space="preserve">. They showed who He was: not an ordinary man </w:t>
      </w:r>
      <w:r w:rsidRPr="00342965">
        <w:rPr>
          <w:b/>
          <w:bCs/>
          <w:szCs w:val="17"/>
        </w:rPr>
        <w:t xml:space="preserve">John 2:11 (NIV) </w:t>
      </w:r>
      <w:r w:rsidRPr="00342965">
        <w:rPr>
          <w:szCs w:val="17"/>
        </w:rPr>
        <w:br/>
      </w:r>
      <w:proofErr w:type="gramStart"/>
      <w:r w:rsidRPr="00342965">
        <w:rPr>
          <w:color w:val="000000"/>
          <w:szCs w:val="17"/>
          <w:vertAlign w:val="superscript"/>
        </w:rPr>
        <w:t xml:space="preserve">11 </w:t>
      </w:r>
      <w:r w:rsidRPr="00342965">
        <w:rPr>
          <w:szCs w:val="17"/>
        </w:rPr>
        <w:t> This</w:t>
      </w:r>
      <w:proofErr w:type="gramEnd"/>
      <w:r w:rsidRPr="00342965">
        <w:rPr>
          <w:szCs w:val="17"/>
        </w:rPr>
        <w:t xml:space="preserve">, the first of his miraculous signs, Jesus performed at Cana in Galilee. </w:t>
      </w:r>
      <w:r w:rsidRPr="00342965">
        <w:rPr>
          <w:szCs w:val="17"/>
          <w:u w:val="single"/>
        </w:rPr>
        <w:t xml:space="preserve">He thus revealed his glory, </w:t>
      </w:r>
      <w:r w:rsidRPr="00342965">
        <w:rPr>
          <w:szCs w:val="17"/>
        </w:rPr>
        <w:t xml:space="preserve">and his disciples put their faith in him. </w:t>
      </w:r>
      <w:r w:rsidRPr="00342965">
        <w:rPr>
          <w:b/>
          <w:bCs/>
          <w:szCs w:val="17"/>
        </w:rPr>
        <w:t xml:space="preserve">John 2:11 (NIV) </w:t>
      </w:r>
      <w:r w:rsidRPr="00342965">
        <w:rPr>
          <w:szCs w:val="17"/>
        </w:rPr>
        <w:br/>
      </w:r>
      <w:proofErr w:type="gramStart"/>
      <w:r w:rsidRPr="00342965">
        <w:rPr>
          <w:color w:val="000000"/>
          <w:szCs w:val="17"/>
          <w:vertAlign w:val="superscript"/>
        </w:rPr>
        <w:t xml:space="preserve">11 </w:t>
      </w:r>
      <w:r w:rsidRPr="00342965">
        <w:rPr>
          <w:szCs w:val="17"/>
        </w:rPr>
        <w:t> This</w:t>
      </w:r>
      <w:proofErr w:type="gramEnd"/>
      <w:r w:rsidRPr="00342965">
        <w:rPr>
          <w:szCs w:val="17"/>
        </w:rPr>
        <w:t xml:space="preserve">, the first of his miraculous signs, Jesus performed at Cana in Galilee. He thus revealed his glory, and his disciples put their faith in him.  </w:t>
      </w:r>
      <w:r w:rsidRPr="00342965">
        <w:rPr>
          <w:b/>
          <w:bCs/>
          <w:szCs w:val="17"/>
        </w:rPr>
        <w:t xml:space="preserve">John 2:23 (NIV) </w:t>
      </w:r>
      <w:r w:rsidRPr="00342965">
        <w:rPr>
          <w:szCs w:val="17"/>
        </w:rPr>
        <w:br/>
      </w:r>
      <w:proofErr w:type="gramStart"/>
      <w:r w:rsidRPr="00342965">
        <w:rPr>
          <w:color w:val="000000"/>
          <w:szCs w:val="17"/>
          <w:vertAlign w:val="superscript"/>
        </w:rPr>
        <w:t xml:space="preserve">23 </w:t>
      </w:r>
      <w:r w:rsidRPr="00342965">
        <w:rPr>
          <w:szCs w:val="17"/>
        </w:rPr>
        <w:t> Now</w:t>
      </w:r>
      <w:proofErr w:type="gramEnd"/>
      <w:r w:rsidRPr="00342965">
        <w:rPr>
          <w:szCs w:val="17"/>
        </w:rPr>
        <w:t xml:space="preserve"> while he was in Jerusalem at the Passover Feast, many people saw the miraculous signs he was doing and believed in his name.  </w:t>
      </w:r>
      <w:r w:rsidRPr="00342965">
        <w:rPr>
          <w:rFonts w:eastAsia="Times New Roman"/>
          <w:b/>
          <w:bCs/>
          <w:szCs w:val="17"/>
        </w:rPr>
        <w:t xml:space="preserve">John 3:1-2 (NIV) </w:t>
      </w:r>
      <w:r w:rsidRPr="00342965">
        <w:rPr>
          <w:rFonts w:eastAsia="Times New Roman"/>
          <w:szCs w:val="17"/>
        </w:rPr>
        <w:br/>
      </w:r>
      <w:proofErr w:type="gramStart"/>
      <w:r w:rsidRPr="00342965">
        <w:rPr>
          <w:rFonts w:eastAsia="Times New Roman"/>
          <w:color w:val="000000"/>
          <w:szCs w:val="17"/>
          <w:vertAlign w:val="superscript"/>
        </w:rPr>
        <w:t xml:space="preserve">1 </w:t>
      </w:r>
      <w:r w:rsidRPr="00342965">
        <w:rPr>
          <w:rFonts w:eastAsia="Times New Roman"/>
          <w:szCs w:val="17"/>
        </w:rPr>
        <w:t> Now</w:t>
      </w:r>
      <w:proofErr w:type="gramEnd"/>
      <w:r w:rsidRPr="00342965">
        <w:rPr>
          <w:rFonts w:eastAsia="Times New Roman"/>
          <w:szCs w:val="17"/>
        </w:rPr>
        <w:t xml:space="preserve"> there was a man of the Pharisees named Nicodemus, a member of the Jewish ruling council. </w:t>
      </w:r>
      <w:r w:rsidRPr="00342965">
        <w:rPr>
          <w:rFonts w:eastAsia="Times New Roman"/>
          <w:szCs w:val="17"/>
        </w:rPr>
        <w:br/>
      </w:r>
      <w:proofErr w:type="gramStart"/>
      <w:r w:rsidRPr="00342965">
        <w:rPr>
          <w:rFonts w:eastAsia="Times New Roman"/>
          <w:color w:val="000000"/>
          <w:szCs w:val="17"/>
          <w:vertAlign w:val="superscript"/>
        </w:rPr>
        <w:t xml:space="preserve">2 </w:t>
      </w:r>
      <w:r w:rsidRPr="00342965">
        <w:rPr>
          <w:rFonts w:eastAsia="Times New Roman"/>
          <w:szCs w:val="17"/>
        </w:rPr>
        <w:t> He</w:t>
      </w:r>
      <w:proofErr w:type="gramEnd"/>
      <w:r w:rsidRPr="00342965">
        <w:rPr>
          <w:rFonts w:eastAsia="Times New Roman"/>
          <w:szCs w:val="17"/>
        </w:rPr>
        <w:t xml:space="preserve"> came to Jesus at night and said, "Rabbi, we know you are a teacher who has come from God. For no one could perform the miraculous signs you are doing if God were not with him."   </w:t>
      </w:r>
      <w:r w:rsidRPr="00342965">
        <w:rPr>
          <w:rFonts w:eastAsia="Times New Roman"/>
          <w:b/>
          <w:bCs/>
          <w:szCs w:val="17"/>
        </w:rPr>
        <w:t xml:space="preserve">John 4:53 (NIV) </w:t>
      </w:r>
      <w:r w:rsidRPr="00342965">
        <w:rPr>
          <w:rFonts w:eastAsia="Times New Roman"/>
          <w:szCs w:val="17"/>
        </w:rPr>
        <w:br/>
      </w:r>
      <w:proofErr w:type="gramStart"/>
      <w:r w:rsidRPr="00342965">
        <w:rPr>
          <w:rFonts w:eastAsia="Times New Roman"/>
          <w:color w:val="000000"/>
          <w:szCs w:val="17"/>
          <w:vertAlign w:val="superscript"/>
        </w:rPr>
        <w:t xml:space="preserve">53 </w:t>
      </w:r>
      <w:r w:rsidRPr="00342965">
        <w:rPr>
          <w:rFonts w:eastAsia="Times New Roman"/>
          <w:szCs w:val="17"/>
        </w:rPr>
        <w:t> Then</w:t>
      </w:r>
      <w:proofErr w:type="gramEnd"/>
      <w:r w:rsidRPr="00342965">
        <w:rPr>
          <w:rFonts w:eastAsia="Times New Roman"/>
          <w:szCs w:val="17"/>
        </w:rPr>
        <w:t xml:space="preserve"> the father realized that this was the exact time at which Jesus had said to him, "Your son will live." So he and </w:t>
      </w:r>
      <w:proofErr w:type="gramStart"/>
      <w:r w:rsidRPr="00342965">
        <w:rPr>
          <w:rFonts w:eastAsia="Times New Roman"/>
          <w:szCs w:val="17"/>
        </w:rPr>
        <w:t>all his</w:t>
      </w:r>
      <w:proofErr w:type="gramEnd"/>
      <w:r w:rsidRPr="00342965">
        <w:rPr>
          <w:rFonts w:eastAsia="Times New Roman"/>
          <w:szCs w:val="17"/>
        </w:rPr>
        <w:t xml:space="preserve"> household believed. </w:t>
      </w:r>
    </w:p>
    <w:p w14:paraId="797ECA6F" w14:textId="77777777" w:rsidR="00342965" w:rsidRPr="00342965" w:rsidRDefault="00342965" w:rsidP="00342965">
      <w:pPr>
        <w:rPr>
          <w:szCs w:val="17"/>
        </w:rPr>
      </w:pPr>
      <w:r w:rsidRPr="00342965">
        <w:rPr>
          <w:b/>
          <w:bCs/>
          <w:szCs w:val="17"/>
        </w:rPr>
        <w:t xml:space="preserve">John 6:2 (NIV) </w:t>
      </w:r>
      <w:r w:rsidRPr="00342965">
        <w:rPr>
          <w:szCs w:val="17"/>
        </w:rPr>
        <w:br/>
      </w:r>
      <w:proofErr w:type="gramStart"/>
      <w:r w:rsidRPr="00342965">
        <w:rPr>
          <w:color w:val="000000"/>
          <w:szCs w:val="17"/>
          <w:vertAlign w:val="superscript"/>
        </w:rPr>
        <w:t xml:space="preserve">2 </w:t>
      </w:r>
      <w:r w:rsidRPr="00342965">
        <w:rPr>
          <w:szCs w:val="17"/>
        </w:rPr>
        <w:t> and</w:t>
      </w:r>
      <w:proofErr w:type="gramEnd"/>
      <w:r w:rsidRPr="00342965">
        <w:rPr>
          <w:szCs w:val="17"/>
        </w:rPr>
        <w:t xml:space="preserve"> a great crowd of people followed him because they saw the miraculous signs he had performed on the sick.  </w:t>
      </w:r>
      <w:r w:rsidRPr="00342965">
        <w:rPr>
          <w:b/>
          <w:bCs/>
          <w:szCs w:val="17"/>
        </w:rPr>
        <w:t xml:space="preserve">John 6:14 (NIV) </w:t>
      </w:r>
      <w:r w:rsidRPr="00342965">
        <w:rPr>
          <w:szCs w:val="17"/>
        </w:rPr>
        <w:br/>
      </w:r>
      <w:proofErr w:type="gramStart"/>
      <w:r w:rsidRPr="00342965">
        <w:rPr>
          <w:color w:val="000000"/>
          <w:szCs w:val="17"/>
          <w:vertAlign w:val="superscript"/>
        </w:rPr>
        <w:t xml:space="preserve">14 </w:t>
      </w:r>
      <w:r w:rsidRPr="00342965">
        <w:rPr>
          <w:szCs w:val="17"/>
        </w:rPr>
        <w:t> After</w:t>
      </w:r>
      <w:proofErr w:type="gramEnd"/>
      <w:r w:rsidRPr="00342965">
        <w:rPr>
          <w:szCs w:val="17"/>
        </w:rPr>
        <w:t xml:space="preserve"> the people saw the miraculous sign that Jesus did, they began to say, "Surely this is the Prophet who is to come into the world." </w:t>
      </w:r>
    </w:p>
    <w:p w14:paraId="1028EB34" w14:textId="77777777" w:rsidR="00342965" w:rsidRPr="00342965" w:rsidRDefault="00342965" w:rsidP="00342965">
      <w:pPr>
        <w:rPr>
          <w:rFonts w:eastAsia="Times New Roman"/>
          <w:szCs w:val="17"/>
        </w:rPr>
      </w:pPr>
      <w:r w:rsidRPr="00342965">
        <w:rPr>
          <w:szCs w:val="17"/>
        </w:rPr>
        <w:t xml:space="preserve"> </w:t>
      </w:r>
      <w:r w:rsidRPr="00342965">
        <w:rPr>
          <w:b/>
          <w:bCs/>
          <w:szCs w:val="17"/>
        </w:rPr>
        <w:t xml:space="preserve">John 6:26 (NIV) </w:t>
      </w:r>
      <w:r w:rsidRPr="00342965">
        <w:rPr>
          <w:szCs w:val="17"/>
        </w:rPr>
        <w:br/>
      </w:r>
      <w:proofErr w:type="gramStart"/>
      <w:r w:rsidRPr="00342965">
        <w:rPr>
          <w:color w:val="000000"/>
          <w:szCs w:val="17"/>
          <w:vertAlign w:val="superscript"/>
        </w:rPr>
        <w:t xml:space="preserve">26 </w:t>
      </w:r>
      <w:r w:rsidRPr="00342965">
        <w:rPr>
          <w:szCs w:val="17"/>
        </w:rPr>
        <w:t> Jesus</w:t>
      </w:r>
      <w:proofErr w:type="gramEnd"/>
      <w:r w:rsidRPr="00342965">
        <w:rPr>
          <w:szCs w:val="17"/>
        </w:rPr>
        <w:t xml:space="preserve"> answered, </w:t>
      </w:r>
      <w:r w:rsidRPr="00342965">
        <w:rPr>
          <w:rStyle w:val="jesuswords"/>
          <w:szCs w:val="17"/>
        </w:rPr>
        <w:t xml:space="preserve">"I tell you the truth, you are looking for me, not because you saw miraculous signs but because you ate the loaves and had your fill.  </w:t>
      </w:r>
      <w:r w:rsidRPr="00342965">
        <w:rPr>
          <w:rFonts w:eastAsia="Times New Roman"/>
          <w:b/>
          <w:bCs/>
          <w:szCs w:val="17"/>
        </w:rPr>
        <w:t xml:space="preserve">John 7:25-30 (NIV) </w:t>
      </w:r>
      <w:r w:rsidRPr="00342965">
        <w:rPr>
          <w:rFonts w:eastAsia="Times New Roman"/>
          <w:szCs w:val="17"/>
        </w:rPr>
        <w:br/>
      </w:r>
      <w:proofErr w:type="gramStart"/>
      <w:r w:rsidRPr="00342965">
        <w:rPr>
          <w:rFonts w:eastAsia="Times New Roman"/>
          <w:color w:val="000000"/>
          <w:szCs w:val="17"/>
          <w:vertAlign w:val="superscript"/>
        </w:rPr>
        <w:t xml:space="preserve">25 </w:t>
      </w:r>
      <w:r w:rsidRPr="00342965">
        <w:rPr>
          <w:rFonts w:eastAsia="Times New Roman"/>
          <w:szCs w:val="17"/>
        </w:rPr>
        <w:t> At</w:t>
      </w:r>
      <w:proofErr w:type="gramEnd"/>
      <w:r w:rsidRPr="00342965">
        <w:rPr>
          <w:rFonts w:eastAsia="Times New Roman"/>
          <w:szCs w:val="17"/>
        </w:rPr>
        <w:t xml:space="preserve"> that point some of the people of Jerusalem began to ask, "Isn't this the man they are trying to kill? </w:t>
      </w:r>
      <w:r w:rsidRPr="00342965">
        <w:rPr>
          <w:rFonts w:eastAsia="Times New Roman"/>
          <w:szCs w:val="17"/>
        </w:rPr>
        <w:br/>
      </w:r>
      <w:proofErr w:type="gramStart"/>
      <w:r w:rsidRPr="00342965">
        <w:rPr>
          <w:rFonts w:eastAsia="Times New Roman"/>
          <w:color w:val="000000"/>
          <w:szCs w:val="17"/>
          <w:vertAlign w:val="superscript"/>
        </w:rPr>
        <w:t xml:space="preserve">26 </w:t>
      </w:r>
      <w:r w:rsidRPr="00342965">
        <w:rPr>
          <w:rFonts w:eastAsia="Times New Roman"/>
          <w:szCs w:val="17"/>
        </w:rPr>
        <w:t> Here</w:t>
      </w:r>
      <w:proofErr w:type="gramEnd"/>
      <w:r w:rsidRPr="00342965">
        <w:rPr>
          <w:rFonts w:eastAsia="Times New Roman"/>
          <w:szCs w:val="17"/>
        </w:rPr>
        <w:t xml:space="preserve"> he is, speaking publicly, and they are not saying a word to him. Have the authorities really concluded that he is the Christ? </w:t>
      </w:r>
      <w:r w:rsidRPr="00342965">
        <w:rPr>
          <w:rFonts w:eastAsia="Times New Roman"/>
          <w:szCs w:val="17"/>
        </w:rPr>
        <w:br/>
      </w:r>
      <w:proofErr w:type="gramStart"/>
      <w:r w:rsidRPr="00342965">
        <w:rPr>
          <w:rFonts w:eastAsia="Times New Roman"/>
          <w:color w:val="000000"/>
          <w:szCs w:val="17"/>
          <w:vertAlign w:val="superscript"/>
        </w:rPr>
        <w:t xml:space="preserve">27 </w:t>
      </w:r>
      <w:r w:rsidRPr="00342965">
        <w:rPr>
          <w:rFonts w:eastAsia="Times New Roman"/>
          <w:szCs w:val="17"/>
        </w:rPr>
        <w:t> But</w:t>
      </w:r>
      <w:proofErr w:type="gramEnd"/>
      <w:r w:rsidRPr="00342965">
        <w:rPr>
          <w:rFonts w:eastAsia="Times New Roman"/>
          <w:szCs w:val="17"/>
        </w:rPr>
        <w:t xml:space="preserve"> we know where this man is from; when the Christ comes, no one will know where he is from." </w:t>
      </w:r>
      <w:r w:rsidRPr="00342965">
        <w:rPr>
          <w:rFonts w:eastAsia="Times New Roman"/>
          <w:szCs w:val="17"/>
        </w:rPr>
        <w:br/>
      </w:r>
      <w:r w:rsidRPr="00342965">
        <w:rPr>
          <w:rFonts w:eastAsia="Times New Roman"/>
          <w:color w:val="000000"/>
          <w:szCs w:val="17"/>
          <w:vertAlign w:val="superscript"/>
        </w:rPr>
        <w:t xml:space="preserve">28 </w:t>
      </w:r>
      <w:r w:rsidRPr="00342965">
        <w:rPr>
          <w:rFonts w:eastAsia="Times New Roman"/>
          <w:szCs w:val="17"/>
        </w:rPr>
        <w:t xml:space="preserve"> Then Jesus, still teaching in the temple courts, cried out, "Yes, you know me, and you know where I am from. I am not here on my own, but he who sent me is true. You do not know him, </w:t>
      </w:r>
      <w:r w:rsidRPr="00342965">
        <w:rPr>
          <w:rFonts w:eastAsia="Times New Roman"/>
          <w:szCs w:val="17"/>
        </w:rPr>
        <w:br/>
      </w:r>
      <w:proofErr w:type="gramStart"/>
      <w:r w:rsidRPr="00342965">
        <w:rPr>
          <w:rFonts w:eastAsia="Times New Roman"/>
          <w:color w:val="000000"/>
          <w:szCs w:val="17"/>
          <w:vertAlign w:val="superscript"/>
        </w:rPr>
        <w:t xml:space="preserve">29 </w:t>
      </w:r>
      <w:r w:rsidRPr="00342965">
        <w:rPr>
          <w:rFonts w:eastAsia="Times New Roman"/>
          <w:szCs w:val="17"/>
        </w:rPr>
        <w:t> but</w:t>
      </w:r>
      <w:proofErr w:type="gramEnd"/>
      <w:r w:rsidRPr="00342965">
        <w:rPr>
          <w:rFonts w:eastAsia="Times New Roman"/>
          <w:szCs w:val="17"/>
        </w:rPr>
        <w:t xml:space="preserve"> I know him because I am from him and he sent me." </w:t>
      </w:r>
      <w:r w:rsidRPr="00342965">
        <w:rPr>
          <w:rFonts w:eastAsia="Times New Roman"/>
          <w:szCs w:val="17"/>
        </w:rPr>
        <w:br/>
      </w:r>
      <w:r w:rsidRPr="00342965">
        <w:rPr>
          <w:rFonts w:eastAsia="Times New Roman"/>
          <w:color w:val="000000"/>
          <w:szCs w:val="17"/>
          <w:vertAlign w:val="superscript"/>
        </w:rPr>
        <w:t xml:space="preserve">30 </w:t>
      </w:r>
      <w:r w:rsidRPr="00342965">
        <w:rPr>
          <w:rFonts w:eastAsia="Times New Roman"/>
          <w:szCs w:val="17"/>
        </w:rPr>
        <w:t xml:space="preserve"> At this they tried to seize him, but no one laid a hand on him, because his time had not yet come. </w:t>
      </w:r>
    </w:p>
    <w:p w14:paraId="0CD3EC81" w14:textId="77777777" w:rsidR="00342965" w:rsidRPr="00342965" w:rsidRDefault="00342965" w:rsidP="00342965">
      <w:pPr>
        <w:spacing w:after="0" w:line="240" w:lineRule="auto"/>
        <w:rPr>
          <w:rFonts w:eastAsia="Times New Roman"/>
          <w:szCs w:val="17"/>
        </w:rPr>
      </w:pPr>
      <w:r w:rsidRPr="00342965">
        <w:rPr>
          <w:rFonts w:eastAsia="Times New Roman"/>
          <w:b/>
          <w:bCs/>
          <w:szCs w:val="17"/>
        </w:rPr>
        <w:t xml:space="preserve">John 9:13-16 (NIV) </w:t>
      </w:r>
      <w:r w:rsidRPr="00342965">
        <w:rPr>
          <w:rFonts w:eastAsia="Times New Roman"/>
          <w:szCs w:val="17"/>
        </w:rPr>
        <w:br/>
      </w:r>
      <w:proofErr w:type="gramStart"/>
      <w:r w:rsidRPr="00342965">
        <w:rPr>
          <w:rFonts w:eastAsia="Times New Roman"/>
          <w:color w:val="000000"/>
          <w:szCs w:val="17"/>
          <w:vertAlign w:val="superscript"/>
        </w:rPr>
        <w:t xml:space="preserve">13 </w:t>
      </w:r>
      <w:r w:rsidRPr="00342965">
        <w:rPr>
          <w:rFonts w:eastAsia="Times New Roman"/>
          <w:szCs w:val="17"/>
        </w:rPr>
        <w:t> They</w:t>
      </w:r>
      <w:proofErr w:type="gramEnd"/>
      <w:r w:rsidRPr="00342965">
        <w:rPr>
          <w:rFonts w:eastAsia="Times New Roman"/>
          <w:szCs w:val="17"/>
        </w:rPr>
        <w:t xml:space="preserve"> brought to the Pharisees the man who had been blind. </w:t>
      </w:r>
      <w:r w:rsidRPr="00342965">
        <w:rPr>
          <w:rFonts w:eastAsia="Times New Roman"/>
          <w:szCs w:val="17"/>
        </w:rPr>
        <w:br/>
      </w:r>
      <w:proofErr w:type="gramStart"/>
      <w:r w:rsidRPr="00342965">
        <w:rPr>
          <w:rFonts w:eastAsia="Times New Roman"/>
          <w:color w:val="000000"/>
          <w:szCs w:val="17"/>
          <w:vertAlign w:val="superscript"/>
        </w:rPr>
        <w:t xml:space="preserve">14 </w:t>
      </w:r>
      <w:r w:rsidRPr="00342965">
        <w:rPr>
          <w:rFonts w:eastAsia="Times New Roman"/>
          <w:szCs w:val="17"/>
        </w:rPr>
        <w:t> Now</w:t>
      </w:r>
      <w:proofErr w:type="gramEnd"/>
      <w:r w:rsidRPr="00342965">
        <w:rPr>
          <w:rFonts w:eastAsia="Times New Roman"/>
          <w:szCs w:val="17"/>
        </w:rPr>
        <w:t xml:space="preserve"> the day on which Jesus had made the mud and opened the man's eyes was a Sabbath. </w:t>
      </w:r>
      <w:r w:rsidRPr="00342965">
        <w:rPr>
          <w:rFonts w:eastAsia="Times New Roman"/>
          <w:szCs w:val="17"/>
        </w:rPr>
        <w:br/>
      </w:r>
      <w:proofErr w:type="gramStart"/>
      <w:r w:rsidRPr="00342965">
        <w:rPr>
          <w:rFonts w:eastAsia="Times New Roman"/>
          <w:color w:val="000000"/>
          <w:szCs w:val="17"/>
          <w:vertAlign w:val="superscript"/>
        </w:rPr>
        <w:t xml:space="preserve">15 </w:t>
      </w:r>
      <w:r w:rsidRPr="00342965">
        <w:rPr>
          <w:rFonts w:eastAsia="Times New Roman"/>
          <w:szCs w:val="17"/>
        </w:rPr>
        <w:t> Therefore</w:t>
      </w:r>
      <w:proofErr w:type="gramEnd"/>
      <w:r w:rsidRPr="00342965">
        <w:rPr>
          <w:rFonts w:eastAsia="Times New Roman"/>
          <w:szCs w:val="17"/>
        </w:rPr>
        <w:t xml:space="preserve"> the Pharisees also asked him how he had received his sight. "He put mud on my eyes," the man replied, "and I washed, and now I see." </w:t>
      </w:r>
      <w:r w:rsidRPr="00342965">
        <w:rPr>
          <w:rFonts w:eastAsia="Times New Roman"/>
          <w:szCs w:val="17"/>
        </w:rPr>
        <w:br/>
      </w:r>
      <w:proofErr w:type="gramStart"/>
      <w:r w:rsidRPr="00342965">
        <w:rPr>
          <w:rFonts w:eastAsia="Times New Roman"/>
          <w:color w:val="000000"/>
          <w:szCs w:val="17"/>
          <w:vertAlign w:val="superscript"/>
        </w:rPr>
        <w:t xml:space="preserve">16 </w:t>
      </w:r>
      <w:r w:rsidRPr="00342965">
        <w:rPr>
          <w:rFonts w:eastAsia="Times New Roman"/>
          <w:szCs w:val="17"/>
        </w:rPr>
        <w:t> Some</w:t>
      </w:r>
      <w:proofErr w:type="gramEnd"/>
      <w:r w:rsidRPr="00342965">
        <w:rPr>
          <w:rFonts w:eastAsia="Times New Roman"/>
          <w:szCs w:val="17"/>
        </w:rPr>
        <w:t xml:space="preserve"> of the Pharisees said, "This man is not from God, for he does not keep the Sabbath." But others asked, "How can a sinner do such miraculous signs?" So they were divided. </w:t>
      </w:r>
    </w:p>
    <w:p w14:paraId="3924D6B2" w14:textId="77777777" w:rsidR="00342965" w:rsidRPr="00342965" w:rsidRDefault="00342965" w:rsidP="00342965">
      <w:pPr>
        <w:rPr>
          <w:rFonts w:eastAsia="Times New Roman"/>
          <w:szCs w:val="17"/>
        </w:rPr>
      </w:pPr>
      <w:r w:rsidRPr="00342965">
        <w:rPr>
          <w:b/>
          <w:bCs/>
          <w:szCs w:val="17"/>
        </w:rPr>
        <w:t xml:space="preserve">John 10:41 (NIV) </w:t>
      </w:r>
      <w:r w:rsidRPr="00342965">
        <w:rPr>
          <w:szCs w:val="17"/>
        </w:rPr>
        <w:br/>
      </w:r>
      <w:proofErr w:type="gramStart"/>
      <w:r w:rsidRPr="00342965">
        <w:rPr>
          <w:color w:val="000000"/>
          <w:szCs w:val="17"/>
          <w:vertAlign w:val="superscript"/>
        </w:rPr>
        <w:t xml:space="preserve">41 </w:t>
      </w:r>
      <w:r w:rsidRPr="00342965">
        <w:rPr>
          <w:szCs w:val="17"/>
        </w:rPr>
        <w:t> </w:t>
      </w:r>
      <w:r w:rsidRPr="00342965">
        <w:rPr>
          <w:b/>
          <w:szCs w:val="17"/>
        </w:rPr>
        <w:t>and</w:t>
      </w:r>
      <w:proofErr w:type="gramEnd"/>
      <w:r w:rsidRPr="00342965">
        <w:rPr>
          <w:b/>
          <w:szCs w:val="17"/>
        </w:rPr>
        <w:t xml:space="preserve"> many people came to him. They said, "Though John never performed a miraculous sign, all that John said about this man was true."  </w:t>
      </w:r>
      <w:r w:rsidRPr="00342965">
        <w:rPr>
          <w:szCs w:val="17"/>
        </w:rPr>
        <w:t xml:space="preserve">What did John say?  </w:t>
      </w:r>
      <w:r w:rsidRPr="00342965">
        <w:rPr>
          <w:rFonts w:eastAsia="Times New Roman"/>
          <w:b/>
          <w:bCs/>
          <w:szCs w:val="17"/>
        </w:rPr>
        <w:t xml:space="preserve">John 1:29-30 (NIV) </w:t>
      </w:r>
      <w:r w:rsidRPr="00342965">
        <w:rPr>
          <w:rFonts w:eastAsia="Times New Roman"/>
          <w:szCs w:val="17"/>
        </w:rPr>
        <w:br/>
      </w:r>
      <w:proofErr w:type="gramStart"/>
      <w:r w:rsidRPr="00342965">
        <w:rPr>
          <w:rFonts w:eastAsia="Times New Roman"/>
          <w:color w:val="000000"/>
          <w:szCs w:val="17"/>
          <w:vertAlign w:val="superscript"/>
        </w:rPr>
        <w:t xml:space="preserve">29 </w:t>
      </w:r>
      <w:r w:rsidRPr="00342965">
        <w:rPr>
          <w:rFonts w:eastAsia="Times New Roman"/>
          <w:szCs w:val="17"/>
        </w:rPr>
        <w:t> The</w:t>
      </w:r>
      <w:proofErr w:type="gramEnd"/>
      <w:r w:rsidRPr="00342965">
        <w:rPr>
          <w:rFonts w:eastAsia="Times New Roman"/>
          <w:szCs w:val="17"/>
        </w:rPr>
        <w:t xml:space="preserve"> next day John saw Jesus coming toward him and said, "Look, the Lamb of God, who takes away the sin of the world! </w:t>
      </w:r>
      <w:r w:rsidRPr="00342965">
        <w:rPr>
          <w:rFonts w:eastAsia="Times New Roman"/>
          <w:szCs w:val="17"/>
        </w:rPr>
        <w:br/>
      </w:r>
      <w:proofErr w:type="gramStart"/>
      <w:r w:rsidRPr="00342965">
        <w:rPr>
          <w:rFonts w:eastAsia="Times New Roman"/>
          <w:color w:val="000000"/>
          <w:szCs w:val="17"/>
          <w:vertAlign w:val="superscript"/>
        </w:rPr>
        <w:t xml:space="preserve">30 </w:t>
      </w:r>
      <w:r w:rsidRPr="00342965">
        <w:rPr>
          <w:rFonts w:eastAsia="Times New Roman"/>
          <w:szCs w:val="17"/>
        </w:rPr>
        <w:t> This</w:t>
      </w:r>
      <w:proofErr w:type="gramEnd"/>
      <w:r w:rsidRPr="00342965">
        <w:rPr>
          <w:rFonts w:eastAsia="Times New Roman"/>
          <w:szCs w:val="17"/>
        </w:rPr>
        <w:t xml:space="preserve"> is the one I meant when I said, 'A man who comes after me has surpassed me because he was before me.' </w:t>
      </w:r>
    </w:p>
    <w:p w14:paraId="554D4F97" w14:textId="77777777" w:rsidR="00342965" w:rsidRPr="00342965" w:rsidRDefault="00342965" w:rsidP="00342965">
      <w:pPr>
        <w:spacing w:after="0" w:line="240" w:lineRule="auto"/>
        <w:rPr>
          <w:rFonts w:eastAsia="Times New Roman"/>
          <w:szCs w:val="17"/>
        </w:rPr>
      </w:pPr>
      <w:r w:rsidRPr="00342965">
        <w:rPr>
          <w:rFonts w:eastAsia="Times New Roman"/>
          <w:b/>
          <w:bCs/>
          <w:szCs w:val="17"/>
        </w:rPr>
        <w:t xml:space="preserve">John 11:47 (NIV) </w:t>
      </w:r>
      <w:r w:rsidRPr="00342965">
        <w:rPr>
          <w:rFonts w:eastAsia="Times New Roman"/>
          <w:szCs w:val="17"/>
        </w:rPr>
        <w:br/>
      </w:r>
      <w:proofErr w:type="gramStart"/>
      <w:r w:rsidRPr="00342965">
        <w:rPr>
          <w:rFonts w:eastAsia="Times New Roman"/>
          <w:color w:val="000000"/>
          <w:szCs w:val="17"/>
          <w:vertAlign w:val="superscript"/>
        </w:rPr>
        <w:t xml:space="preserve">47 </w:t>
      </w:r>
      <w:r w:rsidRPr="00342965">
        <w:rPr>
          <w:rFonts w:eastAsia="Times New Roman"/>
          <w:szCs w:val="17"/>
        </w:rPr>
        <w:t> </w:t>
      </w:r>
      <w:r w:rsidRPr="00342965">
        <w:rPr>
          <w:rFonts w:eastAsia="Times New Roman"/>
          <w:szCs w:val="17"/>
          <w:u w:val="single"/>
        </w:rPr>
        <w:t>Then</w:t>
      </w:r>
      <w:proofErr w:type="gramEnd"/>
      <w:r w:rsidRPr="00342965">
        <w:rPr>
          <w:rFonts w:eastAsia="Times New Roman"/>
          <w:szCs w:val="17"/>
          <w:u w:val="single"/>
        </w:rPr>
        <w:t xml:space="preserve"> the chief priests and the Pharisees called a meeting of the Sanhedrin.</w:t>
      </w:r>
      <w:r w:rsidRPr="00342965">
        <w:rPr>
          <w:rFonts w:eastAsia="Times New Roman"/>
          <w:szCs w:val="17"/>
        </w:rPr>
        <w:t xml:space="preserve"> "What are we accomplishing?" they asked. "Here is this man performing many miraculous signs. </w:t>
      </w:r>
    </w:p>
    <w:p w14:paraId="11F34766" w14:textId="77777777" w:rsidR="00342965" w:rsidRPr="00342965" w:rsidRDefault="00342965" w:rsidP="00342965">
      <w:pPr>
        <w:spacing w:after="0" w:line="240" w:lineRule="auto"/>
        <w:rPr>
          <w:rFonts w:eastAsia="Times New Roman"/>
          <w:szCs w:val="17"/>
        </w:rPr>
      </w:pPr>
    </w:p>
    <w:p w14:paraId="3D06CAFA" w14:textId="77777777" w:rsidR="00342965" w:rsidRPr="00342965" w:rsidRDefault="00342965" w:rsidP="00342965">
      <w:pPr>
        <w:rPr>
          <w:rFonts w:eastAsia="Times New Roman"/>
          <w:szCs w:val="17"/>
        </w:rPr>
      </w:pPr>
      <w:r w:rsidRPr="00342965">
        <w:rPr>
          <w:rFonts w:eastAsia="Times New Roman"/>
          <w:szCs w:val="17"/>
        </w:rPr>
        <w:t>Sanhedrin: the supreme judicial and ecclesiastical council of ancient Jerusalem</w:t>
      </w:r>
    </w:p>
    <w:p w14:paraId="48A5B821" w14:textId="77777777" w:rsidR="00342965" w:rsidRPr="00342965" w:rsidRDefault="00342965" w:rsidP="00342965">
      <w:pPr>
        <w:spacing w:after="0" w:line="240" w:lineRule="auto"/>
        <w:rPr>
          <w:rFonts w:eastAsia="Times New Roman"/>
          <w:szCs w:val="17"/>
        </w:rPr>
      </w:pPr>
      <w:r w:rsidRPr="00342965">
        <w:rPr>
          <w:rFonts w:eastAsia="Times New Roman"/>
          <w:b/>
          <w:bCs/>
          <w:szCs w:val="17"/>
        </w:rPr>
        <w:t xml:space="preserve">John 12:37 (NIV) </w:t>
      </w:r>
      <w:r w:rsidRPr="00342965">
        <w:rPr>
          <w:rFonts w:eastAsia="Times New Roman"/>
          <w:szCs w:val="17"/>
        </w:rPr>
        <w:br/>
      </w:r>
      <w:proofErr w:type="gramStart"/>
      <w:r w:rsidRPr="00342965">
        <w:rPr>
          <w:rFonts w:eastAsia="Times New Roman"/>
          <w:color w:val="000000"/>
          <w:szCs w:val="17"/>
          <w:vertAlign w:val="superscript"/>
        </w:rPr>
        <w:t xml:space="preserve">37 </w:t>
      </w:r>
      <w:r w:rsidRPr="00342965">
        <w:rPr>
          <w:rFonts w:eastAsia="Times New Roman"/>
          <w:szCs w:val="17"/>
        </w:rPr>
        <w:t> Even</w:t>
      </w:r>
      <w:proofErr w:type="gramEnd"/>
      <w:r w:rsidRPr="00342965">
        <w:rPr>
          <w:rFonts w:eastAsia="Times New Roman"/>
          <w:szCs w:val="17"/>
        </w:rPr>
        <w:t xml:space="preserve"> after Jesus had done all these miraculous signs in their presence, they still would not believe in him. </w:t>
      </w:r>
    </w:p>
    <w:p w14:paraId="1895A5A1" w14:textId="77777777" w:rsidR="00342965" w:rsidRPr="00342965" w:rsidRDefault="00342965" w:rsidP="00342965">
      <w:pPr>
        <w:rPr>
          <w:szCs w:val="17"/>
        </w:rPr>
      </w:pPr>
      <w:r w:rsidRPr="00342965">
        <w:rPr>
          <w:szCs w:val="17"/>
        </w:rPr>
        <w:t>John from the beginning of his Gospel (</w:t>
      </w:r>
      <w:hyperlink r:id="rId8" w:history="1">
        <w:r w:rsidRPr="00342965">
          <w:rPr>
            <w:rStyle w:val="Hyperlink"/>
            <w:szCs w:val="17"/>
          </w:rPr>
          <w:t>1:11</w:t>
        </w:r>
      </w:hyperlink>
      <w:r w:rsidRPr="00342965">
        <w:rPr>
          <w:szCs w:val="17"/>
        </w:rPr>
        <w:t xml:space="preserve">) had sounded the theme of national unbelief. John now explained that in spite of </w:t>
      </w:r>
      <w:r w:rsidRPr="00342965">
        <w:rPr>
          <w:b/>
          <w:bCs/>
          <w:szCs w:val="17"/>
        </w:rPr>
        <w:t>all</w:t>
      </w:r>
      <w:r w:rsidRPr="00342965">
        <w:rPr>
          <w:szCs w:val="17"/>
        </w:rPr>
        <w:t xml:space="preserve"> Jesus’ </w:t>
      </w:r>
      <w:r w:rsidRPr="00342965">
        <w:rPr>
          <w:b/>
          <w:bCs/>
          <w:szCs w:val="17"/>
        </w:rPr>
        <w:t>miraculous signs</w:t>
      </w:r>
      <w:r w:rsidRPr="00342965">
        <w:rPr>
          <w:szCs w:val="17"/>
        </w:rPr>
        <w:t xml:space="preserve"> (</w:t>
      </w:r>
      <w:proofErr w:type="spellStart"/>
      <w:r w:rsidRPr="00342965">
        <w:rPr>
          <w:i/>
          <w:iCs/>
          <w:szCs w:val="17"/>
        </w:rPr>
        <w:t>s</w:t>
      </w:r>
      <w:r w:rsidRPr="00342965">
        <w:rPr>
          <w:rFonts w:ascii="Times New Roman" w:hAnsi="Times New Roman"/>
          <w:i/>
          <w:iCs/>
          <w:szCs w:val="17"/>
        </w:rPr>
        <w:t>ē</w:t>
      </w:r>
      <w:r w:rsidRPr="00342965">
        <w:rPr>
          <w:i/>
          <w:iCs/>
          <w:szCs w:val="17"/>
        </w:rPr>
        <w:t>meia</w:t>
      </w:r>
      <w:proofErr w:type="spellEnd"/>
      <w:r w:rsidRPr="00342965">
        <w:rPr>
          <w:szCs w:val="17"/>
        </w:rPr>
        <w:t xml:space="preserve">), </w:t>
      </w:r>
      <w:r w:rsidRPr="00342965">
        <w:rPr>
          <w:b/>
          <w:bCs/>
          <w:szCs w:val="17"/>
        </w:rPr>
        <w:t>they still would not believe in Him.</w:t>
      </w:r>
      <w:r w:rsidRPr="00342965">
        <w:rPr>
          <w:szCs w:val="17"/>
        </w:rPr>
        <w:t xml:space="preserve"> Their unbelief was irrational, as sin always is.</w:t>
      </w:r>
    </w:p>
    <w:p w14:paraId="3FFFCA95" w14:textId="77777777" w:rsidR="00342965" w:rsidRPr="00342965" w:rsidRDefault="00342965" w:rsidP="00342965">
      <w:pPr>
        <w:rPr>
          <w:szCs w:val="17"/>
        </w:rPr>
      </w:pPr>
      <w:r w:rsidRPr="00342965">
        <w:rPr>
          <w:szCs w:val="17"/>
        </w:rPr>
        <w:t xml:space="preserve">Today there is an irrational hostility towards Christ, towards the God of the bible, towards the people and teachings of the book.  Sin is always irrational.  The book says the wages of sin is death, but the gift of God is eternal life through Jesus Christ our Lord. </w:t>
      </w:r>
    </w:p>
    <w:p w14:paraId="530B9FB4" w14:textId="1F7D09FC" w:rsidR="00342965" w:rsidRPr="00342965" w:rsidRDefault="00342965" w:rsidP="00342965">
      <w:pPr>
        <w:rPr>
          <w:rFonts w:eastAsia="Times New Roman"/>
          <w:szCs w:val="17"/>
        </w:rPr>
      </w:pPr>
      <w:r w:rsidRPr="00342965">
        <w:rPr>
          <w:b/>
          <w:bCs/>
          <w:szCs w:val="17"/>
        </w:rPr>
        <w:t xml:space="preserve">John 20:30-31 (NIV) </w:t>
      </w:r>
      <w:r w:rsidRPr="00342965">
        <w:rPr>
          <w:szCs w:val="17"/>
        </w:rPr>
        <w:br/>
      </w:r>
      <w:proofErr w:type="gramStart"/>
      <w:r w:rsidRPr="00342965">
        <w:rPr>
          <w:color w:val="000000"/>
          <w:szCs w:val="17"/>
          <w:vertAlign w:val="superscript"/>
        </w:rPr>
        <w:t xml:space="preserve">30 </w:t>
      </w:r>
      <w:r w:rsidRPr="00342965">
        <w:rPr>
          <w:szCs w:val="17"/>
        </w:rPr>
        <w:t> Jesus</w:t>
      </w:r>
      <w:proofErr w:type="gramEnd"/>
      <w:r w:rsidRPr="00342965">
        <w:rPr>
          <w:szCs w:val="17"/>
        </w:rPr>
        <w:t xml:space="preserve"> did many other miraculous signs in the presence of his disciples, which are not recorded in this book. </w:t>
      </w:r>
      <w:r w:rsidRPr="00342965">
        <w:rPr>
          <w:szCs w:val="17"/>
        </w:rPr>
        <w:br/>
      </w:r>
      <w:proofErr w:type="gramStart"/>
      <w:r w:rsidRPr="00342965">
        <w:rPr>
          <w:color w:val="000000"/>
          <w:szCs w:val="17"/>
          <w:vertAlign w:val="superscript"/>
        </w:rPr>
        <w:t xml:space="preserve">31 </w:t>
      </w:r>
      <w:r w:rsidRPr="00342965">
        <w:rPr>
          <w:szCs w:val="17"/>
        </w:rPr>
        <w:t> But</w:t>
      </w:r>
      <w:proofErr w:type="gramEnd"/>
      <w:r w:rsidRPr="00342965">
        <w:rPr>
          <w:szCs w:val="17"/>
        </w:rPr>
        <w:t xml:space="preserve"> these are written that you may believe that Jesus is the Christ, the Son of God, and that by believing you may have life in his name.</w:t>
      </w:r>
    </w:p>
    <w:p w14:paraId="7FFA939B" w14:textId="77777777" w:rsidR="00342965" w:rsidRPr="00342965" w:rsidRDefault="00342965" w:rsidP="00342965">
      <w:pPr>
        <w:pStyle w:val="ListParagraph"/>
        <w:numPr>
          <w:ilvl w:val="0"/>
          <w:numId w:val="18"/>
        </w:numPr>
        <w:spacing w:before="100" w:beforeAutospacing="1" w:after="100" w:afterAutospacing="1" w:line="240" w:lineRule="auto"/>
        <w:rPr>
          <w:rFonts w:eastAsia="Times New Roman"/>
          <w:szCs w:val="17"/>
        </w:rPr>
      </w:pPr>
      <w:r w:rsidRPr="00342965">
        <w:rPr>
          <w:rFonts w:eastAsia="Times New Roman"/>
          <w:szCs w:val="17"/>
        </w:rPr>
        <w:t xml:space="preserve">His miracles were visible and unmistakable. They were in the realm of the physical: calming storms, healing of real, physical diseases, feeding with material </w:t>
      </w:r>
      <w:proofErr w:type="gramStart"/>
      <w:r w:rsidRPr="00342965">
        <w:rPr>
          <w:rFonts w:eastAsia="Times New Roman"/>
          <w:szCs w:val="17"/>
        </w:rPr>
        <w:t>food which</w:t>
      </w:r>
      <w:proofErr w:type="gramEnd"/>
      <w:r w:rsidRPr="00342965">
        <w:rPr>
          <w:rFonts w:eastAsia="Times New Roman"/>
          <w:szCs w:val="17"/>
        </w:rPr>
        <w:t xml:space="preserve"> could satisfy thousands, raising of the dead, etc. </w:t>
      </w:r>
    </w:p>
    <w:p w14:paraId="4AFD8BA2" w14:textId="77777777" w:rsidR="00342965" w:rsidRPr="00342965" w:rsidRDefault="00342965" w:rsidP="00342965">
      <w:pPr>
        <w:pStyle w:val="ListParagraph"/>
        <w:spacing w:before="100" w:beforeAutospacing="1" w:after="100" w:afterAutospacing="1" w:line="240" w:lineRule="auto"/>
        <w:rPr>
          <w:rFonts w:eastAsia="Times New Roman"/>
          <w:szCs w:val="17"/>
        </w:rPr>
      </w:pPr>
    </w:p>
    <w:p w14:paraId="4A34F440" w14:textId="1C7A7B8A" w:rsidR="00342965" w:rsidRPr="00342965" w:rsidRDefault="00342965" w:rsidP="00342965">
      <w:pPr>
        <w:pStyle w:val="ListParagraph"/>
        <w:numPr>
          <w:ilvl w:val="0"/>
          <w:numId w:val="18"/>
        </w:numPr>
        <w:spacing w:before="60" w:after="100" w:afterAutospacing="1" w:line="240" w:lineRule="auto"/>
        <w:rPr>
          <w:rFonts w:eastAsia="Times New Roman"/>
          <w:szCs w:val="17"/>
        </w:rPr>
      </w:pPr>
      <w:r w:rsidRPr="00342965">
        <w:rPr>
          <w:rFonts w:eastAsia="Times New Roman"/>
          <w:szCs w:val="17"/>
        </w:rPr>
        <w:t xml:space="preserve">The physical miracles of Jesus were meant to make believable His revelation about the immaterial spiritual realities not verifiable by human personalities in their present constitutional makeup. </w:t>
      </w:r>
    </w:p>
    <w:p w14:paraId="6C8B0B7F" w14:textId="77777777" w:rsidR="00342965" w:rsidRPr="00342965" w:rsidRDefault="00342965" w:rsidP="00342965">
      <w:pPr>
        <w:pStyle w:val="ListParagraph"/>
        <w:spacing w:before="60" w:after="100" w:afterAutospacing="1" w:line="240" w:lineRule="auto"/>
        <w:rPr>
          <w:rFonts w:eastAsia="Times New Roman"/>
          <w:szCs w:val="17"/>
        </w:rPr>
      </w:pPr>
    </w:p>
    <w:p w14:paraId="2D44F595" w14:textId="77777777" w:rsidR="00342965" w:rsidRPr="00342965" w:rsidRDefault="00342965" w:rsidP="00342965">
      <w:pPr>
        <w:numPr>
          <w:ilvl w:val="0"/>
          <w:numId w:val="19"/>
        </w:numPr>
        <w:spacing w:before="288" w:after="100" w:afterAutospacing="1" w:line="240" w:lineRule="auto"/>
        <w:ind w:left="1080"/>
        <w:rPr>
          <w:rFonts w:eastAsia="Times New Roman"/>
          <w:szCs w:val="17"/>
        </w:rPr>
      </w:pPr>
      <w:r w:rsidRPr="00342965">
        <w:rPr>
          <w:rFonts w:eastAsia="Times New Roman"/>
          <w:b/>
          <w:bCs/>
          <w:szCs w:val="17"/>
        </w:rPr>
        <w:t>Only Jesus Claimed Spiritual Eternal Deity</w:t>
      </w:r>
      <w:r w:rsidRPr="00342965">
        <w:rPr>
          <w:rFonts w:eastAsia="Times New Roman"/>
          <w:szCs w:val="17"/>
        </w:rPr>
        <w:t xml:space="preserve"> </w:t>
      </w:r>
    </w:p>
    <w:p w14:paraId="498E2514" w14:textId="77777777" w:rsidR="00342965" w:rsidRPr="00342965" w:rsidRDefault="00342965" w:rsidP="00342965">
      <w:pPr>
        <w:numPr>
          <w:ilvl w:val="0"/>
          <w:numId w:val="20"/>
        </w:numPr>
        <w:spacing w:before="60" w:after="100" w:afterAutospacing="1" w:line="240" w:lineRule="auto"/>
        <w:ind w:left="1440"/>
        <w:rPr>
          <w:rFonts w:eastAsia="Times New Roman"/>
          <w:b/>
          <w:szCs w:val="17"/>
        </w:rPr>
      </w:pPr>
      <w:r w:rsidRPr="00342965">
        <w:rPr>
          <w:rFonts w:eastAsia="Times New Roman"/>
          <w:b/>
          <w:szCs w:val="17"/>
        </w:rPr>
        <w:t xml:space="preserve">He was not this earth's product as is every other human being. </w:t>
      </w:r>
    </w:p>
    <w:p w14:paraId="6D3142D6" w14:textId="77777777" w:rsidR="00342965" w:rsidRPr="00342965" w:rsidRDefault="00342965" w:rsidP="00342965">
      <w:pPr>
        <w:pStyle w:val="ListParagraph"/>
        <w:numPr>
          <w:ilvl w:val="0"/>
          <w:numId w:val="39"/>
        </w:numPr>
        <w:spacing w:after="160" w:line="259" w:lineRule="auto"/>
        <w:rPr>
          <w:rFonts w:eastAsia="Times New Roman"/>
          <w:szCs w:val="17"/>
        </w:rPr>
      </w:pPr>
      <w:r w:rsidRPr="00342965">
        <w:rPr>
          <w:rFonts w:eastAsia="Times New Roman"/>
          <w:szCs w:val="17"/>
        </w:rPr>
        <w:t xml:space="preserve">In the beginning was the Word.  </w:t>
      </w:r>
      <w:r w:rsidRPr="00342965">
        <w:rPr>
          <w:rFonts w:eastAsia="Times New Roman"/>
          <w:b/>
          <w:bCs/>
          <w:szCs w:val="17"/>
        </w:rPr>
        <w:t xml:space="preserve">John 1:1 (NIV) </w:t>
      </w:r>
      <w:r w:rsidRPr="00342965">
        <w:rPr>
          <w:rFonts w:eastAsia="Times New Roman"/>
          <w:szCs w:val="17"/>
        </w:rPr>
        <w:br/>
      </w:r>
      <w:proofErr w:type="gramStart"/>
      <w:r w:rsidRPr="00342965">
        <w:rPr>
          <w:rFonts w:eastAsia="Times New Roman"/>
          <w:color w:val="000000"/>
          <w:szCs w:val="17"/>
          <w:vertAlign w:val="superscript"/>
        </w:rPr>
        <w:t xml:space="preserve">1 </w:t>
      </w:r>
      <w:r w:rsidRPr="00342965">
        <w:rPr>
          <w:rFonts w:eastAsia="Times New Roman"/>
          <w:szCs w:val="17"/>
        </w:rPr>
        <w:t> In</w:t>
      </w:r>
      <w:proofErr w:type="gramEnd"/>
      <w:r w:rsidRPr="00342965">
        <w:rPr>
          <w:rFonts w:eastAsia="Times New Roman"/>
          <w:szCs w:val="17"/>
        </w:rPr>
        <w:t xml:space="preserve"> the beginning was the Word, and the Word was with God, and the Word was God. </w:t>
      </w:r>
    </w:p>
    <w:p w14:paraId="15DDEC07" w14:textId="77777777" w:rsidR="00342965" w:rsidRPr="00342965" w:rsidRDefault="00342965" w:rsidP="00342965">
      <w:pPr>
        <w:spacing w:before="100" w:beforeAutospacing="1" w:after="100" w:afterAutospacing="1" w:line="240" w:lineRule="auto"/>
        <w:rPr>
          <w:rFonts w:eastAsia="Times New Roman"/>
          <w:szCs w:val="17"/>
        </w:rPr>
      </w:pPr>
      <w:r w:rsidRPr="00342965">
        <w:rPr>
          <w:rFonts w:eastAsia="Times New Roman"/>
          <w:szCs w:val="17"/>
        </w:rPr>
        <w:t xml:space="preserve">The word </w:t>
      </w:r>
      <w:proofErr w:type="spellStart"/>
      <w:r w:rsidRPr="00342965">
        <w:rPr>
          <w:rFonts w:eastAsia="Times New Roman"/>
          <w:szCs w:val="17"/>
        </w:rPr>
        <w:t>lógos</w:t>
      </w:r>
      <w:proofErr w:type="spellEnd"/>
      <w:r w:rsidRPr="00342965">
        <w:rPr>
          <w:rFonts w:eastAsia="Times New Roman"/>
          <w:szCs w:val="17"/>
        </w:rPr>
        <w:t xml:space="preserve"> in Greek is to be distinguished from material substances. It means intelligence from which our English word logic is derived.</w:t>
      </w:r>
    </w:p>
    <w:p w14:paraId="7DB48BC0" w14:textId="77777777" w:rsidR="00342965" w:rsidRPr="00342965" w:rsidRDefault="00342965" w:rsidP="00342965">
      <w:pPr>
        <w:spacing w:before="100" w:beforeAutospacing="1" w:after="100" w:afterAutospacing="1" w:line="240" w:lineRule="auto"/>
        <w:rPr>
          <w:rFonts w:eastAsia="Times New Roman"/>
          <w:szCs w:val="17"/>
        </w:rPr>
      </w:pPr>
      <w:r w:rsidRPr="00342965">
        <w:rPr>
          <w:rFonts w:eastAsia="Times New Roman"/>
          <w:szCs w:val="17"/>
        </w:rPr>
        <w:t xml:space="preserve">  (Judaism) The word of God, which itself has creative power; a hypostasis associated with divine wisdom.</w:t>
      </w:r>
    </w:p>
    <w:p w14:paraId="12624255" w14:textId="77777777" w:rsidR="00342965" w:rsidRPr="00342965" w:rsidRDefault="00342965" w:rsidP="00342965">
      <w:pPr>
        <w:spacing w:before="100" w:beforeAutospacing="1" w:after="100" w:afterAutospacing="1" w:line="240" w:lineRule="auto"/>
        <w:rPr>
          <w:rFonts w:eastAsia="Times New Roman"/>
          <w:szCs w:val="17"/>
        </w:rPr>
      </w:pPr>
      <w:r w:rsidRPr="00342965">
        <w:rPr>
          <w:rFonts w:eastAsia="Times New Roman"/>
          <w:szCs w:val="17"/>
        </w:rPr>
        <w:t xml:space="preserve">(Christianity) </w:t>
      </w:r>
      <w:proofErr w:type="gramStart"/>
      <w:r w:rsidRPr="00342965">
        <w:rPr>
          <w:rFonts w:eastAsia="Times New Roman"/>
          <w:szCs w:val="17"/>
        </w:rPr>
        <w:t>The creative Second Person of the Trinity, which simultaneously is Himself God and also with God the Father.</w:t>
      </w:r>
      <w:proofErr w:type="gramEnd"/>
    </w:p>
    <w:p w14:paraId="5E977AD6" w14:textId="77777777" w:rsidR="00342965" w:rsidRPr="00342965" w:rsidRDefault="00342965" w:rsidP="00342965">
      <w:pPr>
        <w:pStyle w:val="ListParagraph"/>
        <w:spacing w:before="100" w:beforeAutospacing="1" w:after="100" w:afterAutospacing="1" w:line="240" w:lineRule="auto"/>
        <w:rPr>
          <w:rFonts w:eastAsia="Times New Roman"/>
          <w:szCs w:val="17"/>
        </w:rPr>
      </w:pPr>
    </w:p>
    <w:p w14:paraId="74505A47" w14:textId="77777777" w:rsidR="00342965" w:rsidRPr="00342965" w:rsidRDefault="00342965" w:rsidP="00342965">
      <w:pPr>
        <w:pStyle w:val="ListParagraph"/>
        <w:numPr>
          <w:ilvl w:val="0"/>
          <w:numId w:val="21"/>
        </w:numPr>
        <w:spacing w:before="100" w:beforeAutospacing="1" w:after="100" w:afterAutospacing="1" w:line="240" w:lineRule="auto"/>
        <w:rPr>
          <w:rFonts w:eastAsia="Times New Roman"/>
          <w:szCs w:val="17"/>
        </w:rPr>
      </w:pPr>
      <w:r w:rsidRPr="00342965">
        <w:rPr>
          <w:rFonts w:eastAsia="Times New Roman"/>
          <w:szCs w:val="17"/>
          <w:highlight w:val="yellow"/>
        </w:rPr>
        <w:t xml:space="preserve">He was the immaterial </w:t>
      </w:r>
      <w:proofErr w:type="gramStart"/>
      <w:r w:rsidRPr="00342965">
        <w:rPr>
          <w:rFonts w:eastAsia="Times New Roman"/>
          <w:szCs w:val="17"/>
          <w:highlight w:val="yellow"/>
        </w:rPr>
        <w:t>intelligence which</w:t>
      </w:r>
      <w:proofErr w:type="gramEnd"/>
      <w:r w:rsidRPr="00342965">
        <w:rPr>
          <w:rFonts w:eastAsia="Times New Roman"/>
          <w:szCs w:val="17"/>
          <w:highlight w:val="yellow"/>
        </w:rPr>
        <w:t xml:space="preserve"> gave birth to everything there is.</w:t>
      </w:r>
      <w:r w:rsidRPr="00342965">
        <w:rPr>
          <w:rFonts w:eastAsia="Times New Roman"/>
          <w:szCs w:val="17"/>
        </w:rPr>
        <w:t xml:space="preserve">  </w:t>
      </w:r>
      <w:r w:rsidRPr="00342965">
        <w:rPr>
          <w:b/>
          <w:bCs/>
          <w:szCs w:val="17"/>
        </w:rPr>
        <w:t xml:space="preserve">John 1:2-3 (NIV) </w:t>
      </w:r>
      <w:r w:rsidRPr="00342965">
        <w:rPr>
          <w:szCs w:val="17"/>
        </w:rPr>
        <w:br/>
      </w:r>
      <w:proofErr w:type="gramStart"/>
      <w:r w:rsidRPr="00342965">
        <w:rPr>
          <w:color w:val="000000"/>
          <w:szCs w:val="17"/>
          <w:vertAlign w:val="superscript"/>
        </w:rPr>
        <w:t xml:space="preserve">2 </w:t>
      </w:r>
      <w:r w:rsidRPr="00342965">
        <w:rPr>
          <w:szCs w:val="17"/>
        </w:rPr>
        <w:t> He</w:t>
      </w:r>
      <w:proofErr w:type="gramEnd"/>
      <w:r w:rsidRPr="00342965">
        <w:rPr>
          <w:szCs w:val="17"/>
        </w:rPr>
        <w:t xml:space="preserve"> was with God in the beginning. </w:t>
      </w:r>
      <w:r w:rsidRPr="00342965">
        <w:rPr>
          <w:szCs w:val="17"/>
        </w:rPr>
        <w:br/>
      </w:r>
      <w:proofErr w:type="gramStart"/>
      <w:r w:rsidRPr="00342965">
        <w:rPr>
          <w:rStyle w:val="ind"/>
          <w:color w:val="000000"/>
          <w:szCs w:val="17"/>
          <w:vertAlign w:val="superscript"/>
        </w:rPr>
        <w:t xml:space="preserve">3 </w:t>
      </w:r>
      <w:r w:rsidRPr="00342965">
        <w:rPr>
          <w:rStyle w:val="ind"/>
          <w:szCs w:val="17"/>
        </w:rPr>
        <w:t> Through</w:t>
      </w:r>
      <w:proofErr w:type="gramEnd"/>
      <w:r w:rsidRPr="00342965">
        <w:rPr>
          <w:rStyle w:val="ind"/>
          <w:szCs w:val="17"/>
        </w:rPr>
        <w:t xml:space="preserve"> him all things were made; without him nothing was made that has been made. </w:t>
      </w:r>
    </w:p>
    <w:p w14:paraId="49A43D45" w14:textId="77777777" w:rsidR="00342965" w:rsidRPr="00342965" w:rsidRDefault="00342965" w:rsidP="00342965">
      <w:pPr>
        <w:rPr>
          <w:rFonts w:eastAsia="Times New Roman"/>
          <w:szCs w:val="17"/>
        </w:rPr>
      </w:pPr>
      <w:r w:rsidRPr="00342965">
        <w:rPr>
          <w:rFonts w:eastAsia="Times New Roman"/>
          <w:szCs w:val="17"/>
        </w:rPr>
        <w:t xml:space="preserve"> Jesus defined God's essence as "spirit” John 4:24. He is not material in His eternal substance.  </w:t>
      </w:r>
      <w:r w:rsidRPr="00342965">
        <w:rPr>
          <w:rFonts w:eastAsia="Times New Roman"/>
          <w:b/>
          <w:bCs/>
          <w:szCs w:val="17"/>
        </w:rPr>
        <w:t xml:space="preserve">John 4:24 (NIV) </w:t>
      </w:r>
      <w:r w:rsidRPr="00342965">
        <w:rPr>
          <w:rFonts w:eastAsia="Times New Roman"/>
          <w:szCs w:val="17"/>
        </w:rPr>
        <w:br/>
      </w:r>
      <w:proofErr w:type="gramStart"/>
      <w:r w:rsidRPr="00342965">
        <w:rPr>
          <w:rFonts w:eastAsia="Times New Roman"/>
          <w:color w:val="000000"/>
          <w:szCs w:val="17"/>
          <w:vertAlign w:val="superscript"/>
        </w:rPr>
        <w:t xml:space="preserve">24 </w:t>
      </w:r>
      <w:r w:rsidRPr="00342965">
        <w:rPr>
          <w:rFonts w:eastAsia="Times New Roman"/>
          <w:szCs w:val="17"/>
        </w:rPr>
        <w:t> God</w:t>
      </w:r>
      <w:proofErr w:type="gramEnd"/>
      <w:r w:rsidRPr="00342965">
        <w:rPr>
          <w:rFonts w:eastAsia="Times New Roman"/>
          <w:szCs w:val="17"/>
        </w:rPr>
        <w:t xml:space="preserve"> is spirit, and his worshipers must worship in spirit and in truth." Jesus said this in his conversation with the woman at the well.  She responded by saying, </w:t>
      </w:r>
      <w:r w:rsidRPr="00342965">
        <w:rPr>
          <w:rFonts w:eastAsia="Times New Roman"/>
          <w:b/>
          <w:bCs/>
          <w:szCs w:val="17"/>
        </w:rPr>
        <w:t xml:space="preserve">John 4:25 (NIV) </w:t>
      </w:r>
      <w:r w:rsidRPr="00342965">
        <w:rPr>
          <w:rFonts w:eastAsia="Times New Roman"/>
          <w:szCs w:val="17"/>
        </w:rPr>
        <w:br/>
      </w:r>
      <w:proofErr w:type="gramStart"/>
      <w:r w:rsidRPr="00342965">
        <w:rPr>
          <w:rFonts w:eastAsia="Times New Roman"/>
          <w:color w:val="000000"/>
          <w:szCs w:val="17"/>
          <w:vertAlign w:val="superscript"/>
        </w:rPr>
        <w:t xml:space="preserve">25 </w:t>
      </w:r>
      <w:r w:rsidRPr="00342965">
        <w:rPr>
          <w:rFonts w:eastAsia="Times New Roman"/>
          <w:szCs w:val="17"/>
        </w:rPr>
        <w:t> The</w:t>
      </w:r>
      <w:proofErr w:type="gramEnd"/>
      <w:r w:rsidRPr="00342965">
        <w:rPr>
          <w:rFonts w:eastAsia="Times New Roman"/>
          <w:szCs w:val="17"/>
        </w:rPr>
        <w:t xml:space="preserve"> woman said, "I know that Messiah" (called Christ) "is coming. When he comes, he will explain everything to us." </w:t>
      </w:r>
      <w:r w:rsidRPr="00342965">
        <w:rPr>
          <w:b/>
          <w:bCs/>
          <w:szCs w:val="17"/>
        </w:rPr>
        <w:t xml:space="preserve">John 4:26 (NIV) </w:t>
      </w:r>
      <w:proofErr w:type="gramStart"/>
      <w:r w:rsidRPr="00342965">
        <w:rPr>
          <w:color w:val="000000"/>
          <w:szCs w:val="17"/>
          <w:vertAlign w:val="superscript"/>
        </w:rPr>
        <w:t xml:space="preserve">26 </w:t>
      </w:r>
      <w:r w:rsidRPr="00342965">
        <w:rPr>
          <w:szCs w:val="17"/>
        </w:rPr>
        <w:t> Then</w:t>
      </w:r>
      <w:proofErr w:type="gramEnd"/>
      <w:r w:rsidRPr="00342965">
        <w:rPr>
          <w:szCs w:val="17"/>
        </w:rPr>
        <w:t xml:space="preserve"> Jesus declared, </w:t>
      </w:r>
      <w:r w:rsidRPr="00342965">
        <w:rPr>
          <w:rStyle w:val="jesuswords"/>
          <w:szCs w:val="17"/>
        </w:rPr>
        <w:t>"I who speak to you am he."</w:t>
      </w:r>
    </w:p>
    <w:p w14:paraId="78D8B50A" w14:textId="21E227C3" w:rsidR="00342965" w:rsidRPr="00342965" w:rsidRDefault="00342965" w:rsidP="00342965">
      <w:pPr>
        <w:rPr>
          <w:rFonts w:eastAsia="Times New Roman"/>
          <w:szCs w:val="17"/>
        </w:rPr>
      </w:pPr>
      <w:r w:rsidRPr="00342965">
        <w:rPr>
          <w:rFonts w:eastAsia="Times New Roman"/>
          <w:szCs w:val="17"/>
          <w:highlight w:val="yellow"/>
        </w:rPr>
        <w:t>This eternal Word "became flesh.”</w:t>
      </w:r>
      <w:r w:rsidRPr="00342965">
        <w:rPr>
          <w:rFonts w:eastAsia="Times New Roman"/>
          <w:szCs w:val="17"/>
        </w:rPr>
        <w:t xml:space="preserve">  He became flesh to show us through material demonstrations, </w:t>
      </w:r>
      <w:proofErr w:type="gramStart"/>
      <w:r w:rsidRPr="00342965">
        <w:rPr>
          <w:rFonts w:eastAsia="Times New Roman"/>
          <w:szCs w:val="17"/>
        </w:rPr>
        <w:t>signs, that</w:t>
      </w:r>
      <w:proofErr w:type="gramEnd"/>
      <w:r w:rsidRPr="00342965">
        <w:rPr>
          <w:rFonts w:eastAsia="Times New Roman"/>
          <w:szCs w:val="17"/>
        </w:rPr>
        <w:t xml:space="preserve"> we should believe everything He said about the reality of the spiritual world.  </w:t>
      </w:r>
      <w:r w:rsidRPr="00342965">
        <w:rPr>
          <w:rFonts w:eastAsia="Times New Roman"/>
          <w:b/>
          <w:bCs/>
          <w:szCs w:val="17"/>
        </w:rPr>
        <w:t xml:space="preserve">John 1:14 (NIV) </w:t>
      </w:r>
      <w:r w:rsidRPr="00342965">
        <w:rPr>
          <w:rFonts w:eastAsia="Times New Roman"/>
          <w:szCs w:val="17"/>
        </w:rPr>
        <w:br/>
      </w:r>
      <w:proofErr w:type="gramStart"/>
      <w:r w:rsidRPr="00342965">
        <w:rPr>
          <w:rFonts w:eastAsia="Times New Roman"/>
          <w:color w:val="000000"/>
          <w:szCs w:val="17"/>
          <w:vertAlign w:val="superscript"/>
        </w:rPr>
        <w:t xml:space="preserve">14 </w:t>
      </w:r>
      <w:r w:rsidRPr="00342965">
        <w:rPr>
          <w:rFonts w:eastAsia="Times New Roman"/>
          <w:szCs w:val="17"/>
        </w:rPr>
        <w:t> The</w:t>
      </w:r>
      <w:proofErr w:type="gramEnd"/>
      <w:r w:rsidRPr="00342965">
        <w:rPr>
          <w:rFonts w:eastAsia="Times New Roman"/>
          <w:szCs w:val="17"/>
        </w:rPr>
        <w:t xml:space="preserve"> Word became flesh and made his dwelling among us. We have seen his glory, the glory of the One and </w:t>
      </w:r>
      <w:proofErr w:type="gramStart"/>
      <w:r w:rsidRPr="00342965">
        <w:rPr>
          <w:rFonts w:eastAsia="Times New Roman"/>
          <w:szCs w:val="17"/>
        </w:rPr>
        <w:t>Only</w:t>
      </w:r>
      <w:proofErr w:type="gramEnd"/>
      <w:r w:rsidRPr="00342965">
        <w:rPr>
          <w:rFonts w:eastAsia="Times New Roman"/>
          <w:szCs w:val="17"/>
        </w:rPr>
        <w:t xml:space="preserve">, who came from the Father, full of grace and truth. </w:t>
      </w:r>
    </w:p>
    <w:p w14:paraId="2CA6288F" w14:textId="77777777" w:rsidR="00342965" w:rsidRPr="00342965" w:rsidRDefault="00342965" w:rsidP="00342965">
      <w:pPr>
        <w:numPr>
          <w:ilvl w:val="0"/>
          <w:numId w:val="22"/>
        </w:numPr>
        <w:spacing w:before="60" w:after="100" w:afterAutospacing="1" w:line="240" w:lineRule="auto"/>
        <w:ind w:left="1440"/>
        <w:rPr>
          <w:rFonts w:eastAsia="Times New Roman"/>
          <w:b/>
          <w:szCs w:val="17"/>
        </w:rPr>
      </w:pPr>
      <w:r w:rsidRPr="00342965">
        <w:rPr>
          <w:rFonts w:eastAsia="Times New Roman"/>
          <w:b/>
          <w:szCs w:val="17"/>
        </w:rPr>
        <w:t xml:space="preserve">Jesus' one absolute claim </w:t>
      </w:r>
    </w:p>
    <w:p w14:paraId="7D6ECD63" w14:textId="77777777" w:rsidR="00342965" w:rsidRPr="00342965" w:rsidRDefault="00342965" w:rsidP="00342965">
      <w:pPr>
        <w:numPr>
          <w:ilvl w:val="0"/>
          <w:numId w:val="23"/>
        </w:numPr>
        <w:spacing w:before="100" w:beforeAutospacing="1" w:after="100" w:afterAutospacing="1" w:line="240" w:lineRule="auto"/>
        <w:ind w:left="1800"/>
        <w:rPr>
          <w:rFonts w:eastAsia="Times New Roman"/>
          <w:szCs w:val="17"/>
        </w:rPr>
      </w:pPr>
      <w:r w:rsidRPr="00342965">
        <w:rPr>
          <w:rFonts w:eastAsia="Times New Roman"/>
          <w:szCs w:val="17"/>
          <w:highlight w:val="yellow"/>
        </w:rPr>
        <w:t>"Before Abraham was, I am."</w:t>
      </w:r>
      <w:r w:rsidRPr="00342965">
        <w:rPr>
          <w:rFonts w:eastAsia="Times New Roman"/>
          <w:szCs w:val="17"/>
        </w:rPr>
        <w:t xml:space="preserve">   </w:t>
      </w:r>
      <w:r w:rsidRPr="00342965">
        <w:rPr>
          <w:b/>
          <w:bCs/>
          <w:szCs w:val="17"/>
        </w:rPr>
        <w:t xml:space="preserve">John 8:58 (NIV) </w:t>
      </w:r>
      <w:r w:rsidRPr="00342965">
        <w:rPr>
          <w:szCs w:val="17"/>
        </w:rPr>
        <w:br/>
      </w:r>
      <w:r w:rsidRPr="00342965">
        <w:rPr>
          <w:color w:val="000000"/>
          <w:szCs w:val="17"/>
          <w:vertAlign w:val="superscript"/>
        </w:rPr>
        <w:t xml:space="preserve">58 </w:t>
      </w:r>
      <w:r w:rsidRPr="00342965">
        <w:rPr>
          <w:szCs w:val="17"/>
        </w:rPr>
        <w:t> </w:t>
      </w:r>
      <w:r w:rsidRPr="00342965">
        <w:rPr>
          <w:rStyle w:val="jesuswords"/>
          <w:szCs w:val="17"/>
        </w:rPr>
        <w:t>"I tell you the truth,"</w:t>
      </w:r>
      <w:r w:rsidRPr="00342965">
        <w:rPr>
          <w:szCs w:val="17"/>
        </w:rPr>
        <w:t xml:space="preserve"> Jesus answered, </w:t>
      </w:r>
      <w:r w:rsidRPr="00342965">
        <w:rPr>
          <w:rStyle w:val="jesuswords"/>
          <w:szCs w:val="17"/>
        </w:rPr>
        <w:t>"</w:t>
      </w:r>
      <w:proofErr w:type="gramStart"/>
      <w:r w:rsidRPr="00342965">
        <w:rPr>
          <w:rStyle w:val="jesuswords"/>
          <w:szCs w:val="17"/>
        </w:rPr>
        <w:t>before</w:t>
      </w:r>
      <w:proofErr w:type="gramEnd"/>
      <w:r w:rsidRPr="00342965">
        <w:rPr>
          <w:rStyle w:val="jesuswords"/>
          <w:szCs w:val="17"/>
        </w:rPr>
        <w:t xml:space="preserve"> Abraham was born, I am!"</w:t>
      </w:r>
    </w:p>
    <w:p w14:paraId="1ECA4E32" w14:textId="77777777" w:rsidR="00342965" w:rsidRPr="00342965" w:rsidRDefault="00342965" w:rsidP="00342965">
      <w:pPr>
        <w:numPr>
          <w:ilvl w:val="0"/>
          <w:numId w:val="24"/>
        </w:numPr>
        <w:spacing w:before="100" w:beforeAutospacing="1" w:after="100" w:afterAutospacing="1" w:line="240" w:lineRule="auto"/>
        <w:ind w:left="1800"/>
        <w:rPr>
          <w:rFonts w:eastAsia="Times New Roman"/>
          <w:szCs w:val="17"/>
        </w:rPr>
      </w:pPr>
      <w:r w:rsidRPr="00342965">
        <w:rPr>
          <w:rFonts w:eastAsia="Times New Roman"/>
          <w:szCs w:val="17"/>
        </w:rPr>
        <w:t xml:space="preserve">He does not reveal what He is but simply that He is—He has always been—that He is not a creature of time in His flesh, God-Man, but He always was. </w:t>
      </w:r>
    </w:p>
    <w:p w14:paraId="52269820" w14:textId="77777777" w:rsidR="00342965" w:rsidRPr="00342965" w:rsidRDefault="00342965" w:rsidP="00342965">
      <w:pPr>
        <w:numPr>
          <w:ilvl w:val="0"/>
          <w:numId w:val="25"/>
        </w:numPr>
        <w:spacing w:before="100" w:beforeAutospacing="1" w:after="100" w:afterAutospacing="1" w:line="240" w:lineRule="auto"/>
        <w:ind w:left="1800"/>
        <w:rPr>
          <w:rFonts w:eastAsia="Times New Roman"/>
          <w:szCs w:val="17"/>
        </w:rPr>
      </w:pPr>
      <w:r w:rsidRPr="00342965">
        <w:rPr>
          <w:rFonts w:eastAsia="Times New Roman"/>
          <w:szCs w:val="17"/>
        </w:rPr>
        <w:t xml:space="preserve">He distinguished Himself as being from above, unlike all of us who are of this world. </w:t>
      </w:r>
    </w:p>
    <w:p w14:paraId="2DA6D3CD" w14:textId="77777777" w:rsidR="00342965" w:rsidRPr="00342965" w:rsidRDefault="00342965" w:rsidP="00342965">
      <w:pPr>
        <w:numPr>
          <w:ilvl w:val="0"/>
          <w:numId w:val="26"/>
        </w:numPr>
        <w:spacing w:before="100" w:beforeAutospacing="1" w:after="100" w:afterAutospacing="1" w:line="240" w:lineRule="auto"/>
        <w:ind w:left="1800"/>
        <w:rPr>
          <w:rFonts w:eastAsia="Times New Roman"/>
          <w:szCs w:val="17"/>
        </w:rPr>
      </w:pPr>
      <w:r w:rsidRPr="00342965">
        <w:rPr>
          <w:rFonts w:eastAsia="Times New Roman"/>
          <w:szCs w:val="17"/>
        </w:rPr>
        <w:t>While He was on earth as the God-Man.   He was at the same time in Heaven as pure Spirit, God, the Creator and sustainer of all things.</w:t>
      </w:r>
    </w:p>
    <w:p w14:paraId="74182095" w14:textId="77777777" w:rsidR="00342965" w:rsidRPr="00342965" w:rsidRDefault="00342965" w:rsidP="00342965">
      <w:pPr>
        <w:spacing w:before="100" w:beforeAutospacing="1" w:after="100" w:afterAutospacing="1" w:line="240" w:lineRule="auto"/>
        <w:ind w:left="1800"/>
        <w:rPr>
          <w:rStyle w:val="jesuswords"/>
          <w:szCs w:val="17"/>
        </w:rPr>
      </w:pPr>
      <w:r w:rsidRPr="00342965">
        <w:rPr>
          <w:rFonts w:eastAsia="Times New Roman"/>
          <w:szCs w:val="17"/>
        </w:rPr>
        <w:t xml:space="preserve"> (</w:t>
      </w:r>
      <w:r w:rsidRPr="00342965">
        <w:rPr>
          <w:b/>
          <w:bCs/>
          <w:szCs w:val="17"/>
        </w:rPr>
        <w:t xml:space="preserve">John 3:13 (NIV) </w:t>
      </w:r>
      <w:r w:rsidRPr="00342965">
        <w:rPr>
          <w:szCs w:val="17"/>
        </w:rPr>
        <w:br/>
      </w:r>
      <w:proofErr w:type="gramStart"/>
      <w:r w:rsidRPr="00342965">
        <w:rPr>
          <w:color w:val="000000"/>
          <w:szCs w:val="17"/>
          <w:vertAlign w:val="superscript"/>
        </w:rPr>
        <w:t xml:space="preserve">13 </w:t>
      </w:r>
      <w:r w:rsidRPr="00342965">
        <w:rPr>
          <w:szCs w:val="17"/>
        </w:rPr>
        <w:t> </w:t>
      </w:r>
      <w:r w:rsidRPr="00342965">
        <w:rPr>
          <w:rStyle w:val="jesuswords"/>
          <w:szCs w:val="17"/>
        </w:rPr>
        <w:t>No</w:t>
      </w:r>
      <w:proofErr w:type="gramEnd"/>
      <w:r w:rsidRPr="00342965">
        <w:rPr>
          <w:rStyle w:val="jesuswords"/>
          <w:szCs w:val="17"/>
        </w:rPr>
        <w:t xml:space="preserve"> one has ever gone into heaven except the one who came from heaven--the Son of Man.</w:t>
      </w:r>
    </w:p>
    <w:p w14:paraId="5CA6EE69" w14:textId="77777777" w:rsidR="00342965" w:rsidRPr="00342965" w:rsidRDefault="00342965" w:rsidP="00342965">
      <w:pPr>
        <w:spacing w:before="100" w:beforeAutospacing="1" w:after="100" w:afterAutospacing="1" w:line="240" w:lineRule="auto"/>
        <w:ind w:left="1800"/>
        <w:rPr>
          <w:rFonts w:eastAsia="Times New Roman"/>
          <w:szCs w:val="17"/>
        </w:rPr>
      </w:pPr>
      <w:r w:rsidRPr="00342965">
        <w:rPr>
          <w:szCs w:val="17"/>
        </w:rPr>
        <w:t xml:space="preserve"> </w:t>
      </w:r>
      <w:r w:rsidRPr="00342965">
        <w:rPr>
          <w:b/>
          <w:bCs/>
          <w:szCs w:val="17"/>
        </w:rPr>
        <w:t xml:space="preserve">Colossians 1:17 (NIV) </w:t>
      </w:r>
      <w:r w:rsidRPr="00342965">
        <w:rPr>
          <w:szCs w:val="17"/>
        </w:rPr>
        <w:br/>
      </w:r>
      <w:proofErr w:type="gramStart"/>
      <w:r w:rsidRPr="00342965">
        <w:rPr>
          <w:color w:val="000000"/>
          <w:szCs w:val="17"/>
          <w:vertAlign w:val="superscript"/>
        </w:rPr>
        <w:t xml:space="preserve">17 </w:t>
      </w:r>
      <w:r w:rsidRPr="00342965">
        <w:rPr>
          <w:szCs w:val="17"/>
        </w:rPr>
        <w:t> He</w:t>
      </w:r>
      <w:proofErr w:type="gramEnd"/>
      <w:r w:rsidRPr="00342965">
        <w:rPr>
          <w:szCs w:val="17"/>
        </w:rPr>
        <w:t xml:space="preserve"> is before all things, and in him all things hold together.</w:t>
      </w:r>
      <w:r w:rsidRPr="00342965">
        <w:rPr>
          <w:rFonts w:eastAsia="Times New Roman"/>
          <w:szCs w:val="17"/>
        </w:rPr>
        <w:t xml:space="preserve">. </w:t>
      </w:r>
    </w:p>
    <w:p w14:paraId="0B151CC5" w14:textId="77777777" w:rsidR="00342965" w:rsidRPr="00342965" w:rsidRDefault="00342965" w:rsidP="00342965">
      <w:pPr>
        <w:numPr>
          <w:ilvl w:val="0"/>
          <w:numId w:val="27"/>
        </w:numPr>
        <w:spacing w:before="288" w:after="100" w:afterAutospacing="1" w:line="240" w:lineRule="auto"/>
        <w:ind w:left="1080"/>
        <w:rPr>
          <w:rFonts w:eastAsia="Times New Roman"/>
          <w:szCs w:val="17"/>
        </w:rPr>
      </w:pPr>
      <w:r w:rsidRPr="00342965">
        <w:rPr>
          <w:rFonts w:eastAsia="Times New Roman"/>
          <w:b/>
          <w:bCs/>
          <w:szCs w:val="17"/>
        </w:rPr>
        <w:t>Jesus Claimed to Meet Our Every Need</w:t>
      </w:r>
    </w:p>
    <w:p w14:paraId="43FD7740" w14:textId="77777777" w:rsidR="00342965" w:rsidRPr="00342965" w:rsidRDefault="00342965" w:rsidP="00342965">
      <w:pPr>
        <w:spacing w:before="288" w:after="100" w:afterAutospacing="1" w:line="240" w:lineRule="auto"/>
        <w:rPr>
          <w:rFonts w:eastAsia="Times New Roman"/>
          <w:szCs w:val="17"/>
        </w:rPr>
      </w:pPr>
      <w:r w:rsidRPr="00342965">
        <w:rPr>
          <w:rFonts w:eastAsia="Times New Roman"/>
          <w:szCs w:val="17"/>
        </w:rPr>
        <w:t xml:space="preserve"> A</w:t>
      </w:r>
      <w:r w:rsidRPr="00342965">
        <w:rPr>
          <w:rFonts w:eastAsia="Times New Roman"/>
          <w:szCs w:val="17"/>
          <w:highlight w:val="yellow"/>
        </w:rPr>
        <w:t>. “I am the bread of life."</w:t>
      </w:r>
      <w:r w:rsidRPr="00342965">
        <w:rPr>
          <w:rFonts w:eastAsia="Times New Roman"/>
          <w:szCs w:val="17"/>
        </w:rPr>
        <w:t xml:space="preserve"> </w:t>
      </w:r>
      <w:r w:rsidRPr="00342965">
        <w:rPr>
          <w:b/>
          <w:bCs/>
          <w:szCs w:val="17"/>
        </w:rPr>
        <w:t xml:space="preserve">John 6:35 (NIV) </w:t>
      </w:r>
      <w:r w:rsidRPr="00342965">
        <w:rPr>
          <w:szCs w:val="17"/>
        </w:rPr>
        <w:br/>
      </w:r>
      <w:proofErr w:type="gramStart"/>
      <w:r w:rsidRPr="00342965">
        <w:rPr>
          <w:color w:val="000000"/>
          <w:szCs w:val="17"/>
          <w:vertAlign w:val="superscript"/>
        </w:rPr>
        <w:t xml:space="preserve">     35</w:t>
      </w:r>
      <w:proofErr w:type="gramEnd"/>
      <w:r w:rsidRPr="00342965">
        <w:rPr>
          <w:color w:val="000000"/>
          <w:szCs w:val="17"/>
          <w:vertAlign w:val="superscript"/>
        </w:rPr>
        <w:t xml:space="preserve"> </w:t>
      </w:r>
      <w:r w:rsidRPr="00342965">
        <w:rPr>
          <w:szCs w:val="17"/>
        </w:rPr>
        <w:t xml:space="preserve">Then Jesus declared, </w:t>
      </w:r>
      <w:r w:rsidRPr="00342965">
        <w:rPr>
          <w:rStyle w:val="jesuswords"/>
          <w:szCs w:val="17"/>
        </w:rPr>
        <w:t xml:space="preserve">"I am the bread of life. He who comes to me will never go hungry, and he who believes in me will never </w:t>
      </w:r>
      <w:proofErr w:type="gramStart"/>
      <w:r w:rsidRPr="00342965">
        <w:rPr>
          <w:rStyle w:val="jesuswords"/>
          <w:szCs w:val="17"/>
        </w:rPr>
        <w:t>be</w:t>
      </w:r>
      <w:proofErr w:type="gramEnd"/>
      <w:r w:rsidRPr="00342965">
        <w:rPr>
          <w:rStyle w:val="jesuswords"/>
          <w:szCs w:val="17"/>
        </w:rPr>
        <w:t xml:space="preserve"> thirsty.</w:t>
      </w:r>
    </w:p>
    <w:p w14:paraId="6DD4A93D" w14:textId="77777777" w:rsidR="00342965" w:rsidRPr="00342965" w:rsidRDefault="00342965" w:rsidP="00342965">
      <w:pPr>
        <w:pStyle w:val="ListParagraph"/>
        <w:numPr>
          <w:ilvl w:val="0"/>
          <w:numId w:val="28"/>
        </w:numPr>
        <w:spacing w:before="100" w:beforeAutospacing="1" w:after="100" w:afterAutospacing="1" w:line="240" w:lineRule="auto"/>
        <w:rPr>
          <w:rFonts w:eastAsia="Times New Roman"/>
          <w:szCs w:val="17"/>
        </w:rPr>
      </w:pPr>
      <w:r w:rsidRPr="00342965">
        <w:rPr>
          <w:rFonts w:eastAsia="Times New Roman"/>
          <w:szCs w:val="17"/>
          <w:highlight w:val="yellow"/>
        </w:rPr>
        <w:t>This is first physical life.</w:t>
      </w:r>
      <w:r w:rsidRPr="00342965">
        <w:rPr>
          <w:rFonts w:eastAsia="Times New Roman"/>
          <w:szCs w:val="17"/>
        </w:rPr>
        <w:t xml:space="preserve"> He gives it to all, believers and unbelievers. </w:t>
      </w:r>
    </w:p>
    <w:p w14:paraId="126D84F2" w14:textId="77777777" w:rsidR="00342965" w:rsidRPr="00342965" w:rsidRDefault="00342965" w:rsidP="00342965">
      <w:pPr>
        <w:pStyle w:val="ListParagraph"/>
        <w:spacing w:before="100" w:beforeAutospacing="1" w:after="100" w:afterAutospacing="1" w:line="240" w:lineRule="auto"/>
        <w:rPr>
          <w:rFonts w:eastAsia="Times New Roman"/>
          <w:szCs w:val="17"/>
        </w:rPr>
      </w:pPr>
    </w:p>
    <w:p w14:paraId="0E91EE17" w14:textId="77777777" w:rsidR="00342965" w:rsidRPr="00342965" w:rsidRDefault="00342965" w:rsidP="00342965">
      <w:pPr>
        <w:pStyle w:val="ListParagraph"/>
        <w:numPr>
          <w:ilvl w:val="0"/>
          <w:numId w:val="28"/>
        </w:numPr>
        <w:spacing w:before="100" w:beforeAutospacing="1" w:after="100" w:afterAutospacing="1" w:line="240" w:lineRule="auto"/>
        <w:rPr>
          <w:rFonts w:eastAsia="Times New Roman"/>
          <w:szCs w:val="17"/>
          <w:highlight w:val="yellow"/>
        </w:rPr>
      </w:pPr>
      <w:r w:rsidRPr="00342965">
        <w:rPr>
          <w:rFonts w:eastAsia="Times New Roman"/>
          <w:szCs w:val="17"/>
          <w:highlight w:val="yellow"/>
        </w:rPr>
        <w:t xml:space="preserve">He also gives spiritual life. </w:t>
      </w:r>
    </w:p>
    <w:p w14:paraId="16B21675" w14:textId="3015F79D" w:rsidR="00342965" w:rsidRPr="00342965" w:rsidRDefault="00342965" w:rsidP="00342965">
      <w:pPr>
        <w:numPr>
          <w:ilvl w:val="0"/>
          <w:numId w:val="29"/>
        </w:numPr>
        <w:tabs>
          <w:tab w:val="clear" w:pos="720"/>
          <w:tab w:val="num" w:pos="360"/>
        </w:tabs>
        <w:spacing w:before="100" w:beforeAutospacing="1" w:after="100" w:afterAutospacing="1" w:line="240" w:lineRule="auto"/>
        <w:ind w:left="1800"/>
        <w:rPr>
          <w:rFonts w:eastAsia="Times New Roman"/>
          <w:szCs w:val="17"/>
        </w:rPr>
      </w:pPr>
      <w:r w:rsidRPr="00342965">
        <w:rPr>
          <w:rFonts w:eastAsia="Times New Roman"/>
          <w:szCs w:val="17"/>
        </w:rPr>
        <w:t xml:space="preserve">But this is not automatically given to all, only to those who seek it by faith.  </w:t>
      </w:r>
      <w:r w:rsidRPr="00342965">
        <w:rPr>
          <w:b/>
          <w:bCs/>
          <w:szCs w:val="17"/>
        </w:rPr>
        <w:t xml:space="preserve">John 1:12 (NIV) </w:t>
      </w:r>
      <w:r w:rsidRPr="00342965">
        <w:rPr>
          <w:szCs w:val="17"/>
        </w:rPr>
        <w:br/>
      </w:r>
      <w:proofErr w:type="gramStart"/>
      <w:r w:rsidRPr="00342965">
        <w:rPr>
          <w:color w:val="000000"/>
          <w:szCs w:val="17"/>
          <w:vertAlign w:val="superscript"/>
        </w:rPr>
        <w:t xml:space="preserve">12 </w:t>
      </w:r>
      <w:r w:rsidRPr="00342965">
        <w:rPr>
          <w:szCs w:val="17"/>
        </w:rPr>
        <w:t> Yet</w:t>
      </w:r>
      <w:proofErr w:type="gramEnd"/>
      <w:r w:rsidRPr="00342965">
        <w:rPr>
          <w:szCs w:val="17"/>
        </w:rPr>
        <w:t xml:space="preserve"> to all who received him, to those who believed in his name, he gave the right to become children of God-- </w:t>
      </w:r>
      <w:r w:rsidRPr="00342965">
        <w:rPr>
          <w:b/>
          <w:bCs/>
          <w:szCs w:val="17"/>
        </w:rPr>
        <w:t xml:space="preserve">John 3:36 (NIV) </w:t>
      </w:r>
      <w:r w:rsidRPr="00342965">
        <w:rPr>
          <w:szCs w:val="17"/>
        </w:rPr>
        <w:br/>
      </w:r>
      <w:r w:rsidRPr="00342965">
        <w:rPr>
          <w:color w:val="000000"/>
          <w:szCs w:val="17"/>
          <w:vertAlign w:val="superscript"/>
        </w:rPr>
        <w:t xml:space="preserve">36 </w:t>
      </w:r>
      <w:r w:rsidRPr="00342965">
        <w:rPr>
          <w:szCs w:val="17"/>
        </w:rPr>
        <w:t xml:space="preserve"> Whoever believes in the Son has eternal life, but whoever rejects the Son will not see life, for God's wrath remains on him." </w:t>
      </w:r>
    </w:p>
    <w:p w14:paraId="49143BDA" w14:textId="77777777" w:rsidR="00342965" w:rsidRPr="00342965" w:rsidRDefault="00342965" w:rsidP="00342965">
      <w:pPr>
        <w:pStyle w:val="ListParagraph"/>
        <w:numPr>
          <w:ilvl w:val="0"/>
          <w:numId w:val="37"/>
        </w:numPr>
        <w:spacing w:before="100" w:beforeAutospacing="1" w:after="100" w:afterAutospacing="1" w:line="240" w:lineRule="auto"/>
        <w:ind w:left="1800"/>
        <w:rPr>
          <w:rFonts w:eastAsia="Times New Roman"/>
          <w:szCs w:val="17"/>
        </w:rPr>
      </w:pPr>
      <w:r w:rsidRPr="00342965">
        <w:rPr>
          <w:rFonts w:eastAsia="Times New Roman"/>
          <w:szCs w:val="17"/>
        </w:rPr>
        <w:t xml:space="preserve"> He who does not eat of this Bread of Life is eternally lost.  </w:t>
      </w:r>
      <w:r w:rsidRPr="00342965">
        <w:rPr>
          <w:b/>
          <w:bCs/>
          <w:szCs w:val="17"/>
        </w:rPr>
        <w:t xml:space="preserve">John 3:16 (NIV) </w:t>
      </w:r>
      <w:r w:rsidRPr="00342965">
        <w:rPr>
          <w:szCs w:val="17"/>
        </w:rPr>
        <w:br/>
      </w:r>
      <w:r w:rsidRPr="00342965">
        <w:rPr>
          <w:color w:val="000000"/>
          <w:szCs w:val="17"/>
          <w:vertAlign w:val="superscript"/>
        </w:rPr>
        <w:t xml:space="preserve">16 </w:t>
      </w:r>
      <w:r w:rsidRPr="00342965">
        <w:rPr>
          <w:szCs w:val="17"/>
        </w:rPr>
        <w:t> </w:t>
      </w:r>
      <w:r w:rsidRPr="00342965">
        <w:rPr>
          <w:rStyle w:val="jesuswords"/>
          <w:szCs w:val="17"/>
        </w:rPr>
        <w:t>"For God so loved the world that he gave his one and only Son, that whoever believes in him shall not perish but have eternal life.</w:t>
      </w:r>
      <w:r w:rsidRPr="00342965">
        <w:rPr>
          <w:szCs w:val="17"/>
        </w:rPr>
        <w:t xml:space="preserve">  </w:t>
      </w:r>
      <w:r w:rsidRPr="00342965">
        <w:rPr>
          <w:b/>
          <w:bCs/>
          <w:szCs w:val="17"/>
        </w:rPr>
        <w:t xml:space="preserve">John 3:18 (NIV) </w:t>
      </w:r>
      <w:r w:rsidRPr="00342965">
        <w:rPr>
          <w:szCs w:val="17"/>
        </w:rPr>
        <w:br/>
      </w:r>
      <w:proofErr w:type="gramStart"/>
      <w:r w:rsidRPr="00342965">
        <w:rPr>
          <w:color w:val="000000"/>
          <w:szCs w:val="17"/>
          <w:vertAlign w:val="superscript"/>
        </w:rPr>
        <w:t xml:space="preserve">18 </w:t>
      </w:r>
      <w:r w:rsidRPr="00342965">
        <w:rPr>
          <w:szCs w:val="17"/>
        </w:rPr>
        <w:t> </w:t>
      </w:r>
      <w:r w:rsidRPr="00342965">
        <w:rPr>
          <w:rStyle w:val="jesuswords"/>
          <w:szCs w:val="17"/>
        </w:rPr>
        <w:t>Whoever</w:t>
      </w:r>
      <w:proofErr w:type="gramEnd"/>
      <w:r w:rsidRPr="00342965">
        <w:rPr>
          <w:rStyle w:val="jesuswords"/>
          <w:szCs w:val="17"/>
        </w:rPr>
        <w:t xml:space="preserve"> believes in him is not condemned, but whoever does not believe stands condemned already because he has not believed in the name of God's one and only Son.</w:t>
      </w:r>
    </w:p>
    <w:p w14:paraId="284900A0" w14:textId="77777777" w:rsidR="00342965" w:rsidRPr="00342965" w:rsidRDefault="00342965" w:rsidP="00342965">
      <w:pPr>
        <w:numPr>
          <w:ilvl w:val="0"/>
          <w:numId w:val="30"/>
        </w:numPr>
        <w:tabs>
          <w:tab w:val="clear" w:pos="720"/>
          <w:tab w:val="num" w:pos="360"/>
        </w:tabs>
        <w:spacing w:before="100" w:beforeAutospacing="1" w:after="100" w:afterAutospacing="1" w:line="240" w:lineRule="auto"/>
        <w:ind w:left="1800"/>
        <w:rPr>
          <w:rFonts w:eastAsia="Times New Roman"/>
          <w:szCs w:val="17"/>
        </w:rPr>
      </w:pPr>
      <w:r w:rsidRPr="00342965">
        <w:rPr>
          <w:rFonts w:eastAsia="Times New Roman"/>
          <w:szCs w:val="17"/>
        </w:rPr>
        <w:t xml:space="preserve">He who eats of this Bread has eternal life. </w:t>
      </w:r>
    </w:p>
    <w:p w14:paraId="13A9B938" w14:textId="77777777" w:rsidR="00342965" w:rsidRPr="00342965" w:rsidRDefault="00342965" w:rsidP="00342965">
      <w:pPr>
        <w:numPr>
          <w:ilvl w:val="0"/>
          <w:numId w:val="31"/>
        </w:numPr>
        <w:tabs>
          <w:tab w:val="clear" w:pos="720"/>
          <w:tab w:val="num" w:pos="360"/>
        </w:tabs>
        <w:spacing w:before="100" w:beforeAutospacing="1" w:after="100" w:afterAutospacing="1" w:line="240" w:lineRule="auto"/>
        <w:ind w:left="2160"/>
        <w:rPr>
          <w:rFonts w:eastAsia="Times New Roman"/>
          <w:szCs w:val="17"/>
        </w:rPr>
      </w:pPr>
      <w:r w:rsidRPr="00342965">
        <w:rPr>
          <w:rFonts w:eastAsia="Times New Roman"/>
          <w:szCs w:val="17"/>
        </w:rPr>
        <w:t xml:space="preserve">Flesh and blood designates Christ's work while He was the God-Man on earth. It was necessary for Him to come and die so we could live.  </w:t>
      </w:r>
      <w:r w:rsidRPr="00342965">
        <w:rPr>
          <w:b/>
          <w:bCs/>
          <w:szCs w:val="17"/>
        </w:rPr>
        <w:t xml:space="preserve">John 6:54 (NIV) </w:t>
      </w:r>
      <w:r w:rsidRPr="00342965">
        <w:rPr>
          <w:szCs w:val="17"/>
        </w:rPr>
        <w:br/>
      </w:r>
      <w:proofErr w:type="gramStart"/>
      <w:r w:rsidRPr="00342965">
        <w:rPr>
          <w:color w:val="000000"/>
          <w:szCs w:val="17"/>
          <w:vertAlign w:val="superscript"/>
        </w:rPr>
        <w:t xml:space="preserve">54 </w:t>
      </w:r>
      <w:r w:rsidRPr="00342965">
        <w:rPr>
          <w:szCs w:val="17"/>
        </w:rPr>
        <w:t> </w:t>
      </w:r>
      <w:r w:rsidRPr="00342965">
        <w:rPr>
          <w:rStyle w:val="jesuswords"/>
          <w:szCs w:val="17"/>
        </w:rPr>
        <w:t>Whoever</w:t>
      </w:r>
      <w:proofErr w:type="gramEnd"/>
      <w:r w:rsidRPr="00342965">
        <w:rPr>
          <w:rStyle w:val="jesuswords"/>
          <w:szCs w:val="17"/>
        </w:rPr>
        <w:t xml:space="preserve"> eats my flesh and drinks my blood has eternal life, and I will raise him up at the last day.</w:t>
      </w:r>
      <w:r w:rsidRPr="00342965">
        <w:rPr>
          <w:szCs w:val="17"/>
        </w:rPr>
        <w:t xml:space="preserve"> </w:t>
      </w:r>
      <w:r w:rsidRPr="00342965">
        <w:rPr>
          <w:rFonts w:eastAsia="Times New Roman"/>
          <w:szCs w:val="17"/>
        </w:rPr>
        <w:t xml:space="preserve"> </w:t>
      </w:r>
    </w:p>
    <w:p w14:paraId="71334A92" w14:textId="77777777" w:rsidR="00342965" w:rsidRPr="00342965" w:rsidRDefault="00342965" w:rsidP="00342965">
      <w:pPr>
        <w:numPr>
          <w:ilvl w:val="0"/>
          <w:numId w:val="32"/>
        </w:numPr>
        <w:tabs>
          <w:tab w:val="clear" w:pos="720"/>
          <w:tab w:val="num" w:pos="360"/>
        </w:tabs>
        <w:spacing w:before="100" w:beforeAutospacing="1" w:after="100" w:afterAutospacing="1" w:line="240" w:lineRule="auto"/>
        <w:ind w:left="2160"/>
        <w:rPr>
          <w:rFonts w:eastAsia="Times New Roman"/>
          <w:szCs w:val="17"/>
        </w:rPr>
      </w:pPr>
      <w:r w:rsidRPr="00342965">
        <w:rPr>
          <w:rFonts w:eastAsia="Times New Roman"/>
          <w:szCs w:val="17"/>
        </w:rPr>
        <w:t>The Greek verb for "</w:t>
      </w:r>
      <w:proofErr w:type="spellStart"/>
      <w:r w:rsidRPr="00342965">
        <w:rPr>
          <w:rFonts w:eastAsia="Times New Roman"/>
          <w:szCs w:val="17"/>
        </w:rPr>
        <w:t>eateth</w:t>
      </w:r>
      <w:proofErr w:type="spellEnd"/>
      <w:r w:rsidRPr="00342965">
        <w:rPr>
          <w:rFonts w:eastAsia="Times New Roman"/>
          <w:szCs w:val="17"/>
        </w:rPr>
        <w:t xml:space="preserve">" is the present </w:t>
      </w:r>
      <w:proofErr w:type="gramStart"/>
      <w:r w:rsidRPr="00342965">
        <w:rPr>
          <w:rFonts w:eastAsia="Times New Roman"/>
          <w:szCs w:val="17"/>
        </w:rPr>
        <w:t>participle which</w:t>
      </w:r>
      <w:proofErr w:type="gramEnd"/>
      <w:r w:rsidRPr="00342965">
        <w:rPr>
          <w:rFonts w:eastAsia="Times New Roman"/>
          <w:szCs w:val="17"/>
        </w:rPr>
        <w:t xml:space="preserve"> means continuously eating. </w:t>
      </w:r>
    </w:p>
    <w:p w14:paraId="57C0A9D7" w14:textId="77777777" w:rsidR="00342965" w:rsidRPr="00342965" w:rsidRDefault="00342965" w:rsidP="00342965">
      <w:pPr>
        <w:numPr>
          <w:ilvl w:val="0"/>
          <w:numId w:val="33"/>
        </w:numPr>
        <w:spacing w:before="60" w:after="100" w:afterAutospacing="1" w:line="240" w:lineRule="auto"/>
        <w:ind w:left="1440"/>
        <w:rPr>
          <w:rFonts w:eastAsia="Times New Roman"/>
          <w:b/>
          <w:szCs w:val="17"/>
        </w:rPr>
      </w:pPr>
      <w:r w:rsidRPr="00342965">
        <w:rPr>
          <w:rFonts w:eastAsia="Times New Roman"/>
          <w:b/>
          <w:szCs w:val="17"/>
        </w:rPr>
        <w:t xml:space="preserve">What else is Jesus to man? </w:t>
      </w:r>
    </w:p>
    <w:p w14:paraId="15407F0A" w14:textId="77777777" w:rsidR="00342965" w:rsidRPr="00342965" w:rsidRDefault="00342965" w:rsidP="00342965">
      <w:pPr>
        <w:ind w:left="180" w:hanging="180"/>
        <w:rPr>
          <w:rFonts w:eastAsia="Times New Roman"/>
          <w:szCs w:val="17"/>
        </w:rPr>
      </w:pPr>
      <w:r w:rsidRPr="00342965">
        <w:rPr>
          <w:rFonts w:eastAsia="Times New Roman"/>
          <w:szCs w:val="17"/>
        </w:rPr>
        <w:t>1.</w:t>
      </w:r>
      <w:r w:rsidRPr="00342965">
        <w:rPr>
          <w:rFonts w:eastAsia="Times New Roman"/>
          <w:szCs w:val="17"/>
          <w:highlight w:val="yellow"/>
        </w:rPr>
        <w:t>The light of the world.</w:t>
      </w:r>
      <w:r w:rsidRPr="00342965">
        <w:rPr>
          <w:rFonts w:eastAsia="Times New Roman"/>
          <w:szCs w:val="17"/>
        </w:rPr>
        <w:t xml:space="preserve"> </w:t>
      </w:r>
      <w:r w:rsidRPr="00342965">
        <w:rPr>
          <w:rFonts w:eastAsia="Times New Roman"/>
          <w:b/>
          <w:bCs/>
          <w:szCs w:val="17"/>
        </w:rPr>
        <w:t xml:space="preserve">John 8:12 (NIV) </w:t>
      </w:r>
      <w:r w:rsidRPr="00342965">
        <w:rPr>
          <w:rFonts w:eastAsia="Times New Roman"/>
          <w:szCs w:val="17"/>
        </w:rPr>
        <w:br/>
      </w:r>
      <w:proofErr w:type="gramStart"/>
      <w:r w:rsidRPr="00342965">
        <w:rPr>
          <w:rFonts w:eastAsia="Times New Roman"/>
          <w:color w:val="000000"/>
          <w:szCs w:val="17"/>
          <w:vertAlign w:val="superscript"/>
        </w:rPr>
        <w:t xml:space="preserve">12 </w:t>
      </w:r>
      <w:r w:rsidRPr="00342965">
        <w:rPr>
          <w:rFonts w:eastAsia="Times New Roman"/>
          <w:szCs w:val="17"/>
        </w:rPr>
        <w:t> When</w:t>
      </w:r>
      <w:proofErr w:type="gramEnd"/>
      <w:r w:rsidRPr="00342965">
        <w:rPr>
          <w:rFonts w:eastAsia="Times New Roman"/>
          <w:szCs w:val="17"/>
        </w:rPr>
        <w:t xml:space="preserve"> Jesus spoke again to the people, he said, "I am the light of the world. Whoever follows me will never walk in darkness, but will have the light of life." </w:t>
      </w:r>
    </w:p>
    <w:p w14:paraId="6656659E" w14:textId="77777777" w:rsidR="00342965" w:rsidRPr="00342965" w:rsidRDefault="00342965" w:rsidP="00342965">
      <w:pPr>
        <w:spacing w:before="100" w:beforeAutospacing="1" w:after="100" w:afterAutospacing="1" w:line="240" w:lineRule="auto"/>
        <w:ind w:left="180" w:hanging="180"/>
        <w:rPr>
          <w:rFonts w:eastAsia="Times New Roman"/>
          <w:szCs w:val="17"/>
        </w:rPr>
      </w:pPr>
      <w:r w:rsidRPr="00342965">
        <w:rPr>
          <w:rFonts w:eastAsia="Times New Roman"/>
          <w:szCs w:val="17"/>
        </w:rPr>
        <w:t>2</w:t>
      </w:r>
      <w:r w:rsidRPr="00342965">
        <w:rPr>
          <w:rFonts w:eastAsia="Times New Roman"/>
          <w:szCs w:val="17"/>
          <w:highlight w:val="yellow"/>
        </w:rPr>
        <w:t>. The door.</w:t>
      </w:r>
      <w:r w:rsidRPr="00342965">
        <w:rPr>
          <w:rFonts w:eastAsia="Times New Roman"/>
          <w:szCs w:val="17"/>
        </w:rPr>
        <w:t xml:space="preserve"> </w:t>
      </w:r>
      <w:r w:rsidRPr="00342965">
        <w:rPr>
          <w:b/>
          <w:bCs/>
          <w:szCs w:val="17"/>
        </w:rPr>
        <w:t xml:space="preserve">John 10:7-9 (NIV) </w:t>
      </w:r>
      <w:r w:rsidRPr="00342965">
        <w:rPr>
          <w:szCs w:val="17"/>
        </w:rPr>
        <w:br/>
      </w:r>
      <w:proofErr w:type="gramStart"/>
      <w:r w:rsidRPr="00342965">
        <w:rPr>
          <w:color w:val="000000"/>
          <w:szCs w:val="17"/>
          <w:vertAlign w:val="superscript"/>
        </w:rPr>
        <w:t xml:space="preserve">7 </w:t>
      </w:r>
      <w:r w:rsidRPr="00342965">
        <w:rPr>
          <w:szCs w:val="17"/>
        </w:rPr>
        <w:t> Therefore</w:t>
      </w:r>
      <w:proofErr w:type="gramEnd"/>
      <w:r w:rsidRPr="00342965">
        <w:rPr>
          <w:szCs w:val="17"/>
        </w:rPr>
        <w:t xml:space="preserve"> Jesus said again, </w:t>
      </w:r>
      <w:r w:rsidRPr="00342965">
        <w:rPr>
          <w:rStyle w:val="jesuswords"/>
          <w:szCs w:val="17"/>
        </w:rPr>
        <w:t>"I tell you the truth, I am the gate for the sheep.</w:t>
      </w:r>
      <w:r w:rsidRPr="00342965">
        <w:rPr>
          <w:szCs w:val="17"/>
        </w:rPr>
        <w:t xml:space="preserve"> </w:t>
      </w:r>
      <w:r w:rsidRPr="00342965">
        <w:rPr>
          <w:szCs w:val="17"/>
        </w:rPr>
        <w:br/>
      </w:r>
      <w:proofErr w:type="gramStart"/>
      <w:r w:rsidRPr="00342965">
        <w:rPr>
          <w:color w:val="000000"/>
          <w:szCs w:val="17"/>
          <w:vertAlign w:val="superscript"/>
        </w:rPr>
        <w:t xml:space="preserve">8 </w:t>
      </w:r>
      <w:r w:rsidRPr="00342965">
        <w:rPr>
          <w:szCs w:val="17"/>
        </w:rPr>
        <w:t> </w:t>
      </w:r>
      <w:r w:rsidRPr="00342965">
        <w:rPr>
          <w:rStyle w:val="jesuswords"/>
          <w:szCs w:val="17"/>
        </w:rPr>
        <w:t>All</w:t>
      </w:r>
      <w:proofErr w:type="gramEnd"/>
      <w:r w:rsidRPr="00342965">
        <w:rPr>
          <w:rStyle w:val="jesuswords"/>
          <w:szCs w:val="17"/>
        </w:rPr>
        <w:t xml:space="preserve"> who ever came before me were thieves and robbers, but the sheep did not listen to them.</w:t>
      </w:r>
      <w:r w:rsidRPr="00342965">
        <w:rPr>
          <w:szCs w:val="17"/>
        </w:rPr>
        <w:t xml:space="preserve"> </w:t>
      </w:r>
      <w:r w:rsidRPr="00342965">
        <w:rPr>
          <w:szCs w:val="17"/>
        </w:rPr>
        <w:br/>
      </w:r>
      <w:proofErr w:type="gramStart"/>
      <w:r w:rsidRPr="00342965">
        <w:rPr>
          <w:color w:val="000000"/>
          <w:szCs w:val="17"/>
          <w:vertAlign w:val="superscript"/>
        </w:rPr>
        <w:t xml:space="preserve">9 </w:t>
      </w:r>
      <w:r w:rsidRPr="00342965">
        <w:rPr>
          <w:szCs w:val="17"/>
        </w:rPr>
        <w:t> </w:t>
      </w:r>
      <w:r w:rsidRPr="00342965">
        <w:rPr>
          <w:rStyle w:val="jesuswords"/>
          <w:szCs w:val="17"/>
        </w:rPr>
        <w:t>I</w:t>
      </w:r>
      <w:proofErr w:type="gramEnd"/>
      <w:r w:rsidRPr="00342965">
        <w:rPr>
          <w:rStyle w:val="jesuswords"/>
          <w:szCs w:val="17"/>
        </w:rPr>
        <w:t xml:space="preserve"> am the gate; whoever enters through me will be saved. He will come in and go out, and find pasture.</w:t>
      </w:r>
      <w:r w:rsidRPr="00342965">
        <w:rPr>
          <w:szCs w:val="17"/>
        </w:rPr>
        <w:t xml:space="preserve"> </w:t>
      </w:r>
      <w:r w:rsidRPr="00342965">
        <w:rPr>
          <w:rFonts w:eastAsia="Times New Roman"/>
          <w:szCs w:val="17"/>
        </w:rPr>
        <w:t xml:space="preserve"> </w:t>
      </w:r>
    </w:p>
    <w:p w14:paraId="1B854713" w14:textId="77777777" w:rsidR="00342965" w:rsidRPr="00342965" w:rsidRDefault="00342965" w:rsidP="00342965">
      <w:pPr>
        <w:spacing w:before="100" w:beforeAutospacing="1" w:after="100" w:afterAutospacing="1" w:line="240" w:lineRule="auto"/>
        <w:ind w:left="180" w:hanging="180"/>
        <w:rPr>
          <w:rFonts w:eastAsia="Times New Roman"/>
          <w:szCs w:val="17"/>
        </w:rPr>
      </w:pPr>
      <w:r w:rsidRPr="00342965">
        <w:rPr>
          <w:rFonts w:eastAsia="Times New Roman"/>
          <w:szCs w:val="17"/>
        </w:rPr>
        <w:t xml:space="preserve">3. </w:t>
      </w:r>
      <w:r w:rsidRPr="00342965">
        <w:rPr>
          <w:rFonts w:eastAsia="Times New Roman"/>
          <w:szCs w:val="17"/>
          <w:highlight w:val="yellow"/>
        </w:rPr>
        <w:t>The good shepherd.</w:t>
      </w:r>
      <w:r w:rsidRPr="00342965">
        <w:rPr>
          <w:rFonts w:eastAsia="Times New Roman"/>
          <w:szCs w:val="17"/>
        </w:rPr>
        <w:t xml:space="preserve"> </w:t>
      </w:r>
      <w:r w:rsidRPr="00342965">
        <w:rPr>
          <w:b/>
          <w:bCs/>
          <w:szCs w:val="17"/>
        </w:rPr>
        <w:t xml:space="preserve">John 10:11 (NIV) </w:t>
      </w:r>
      <w:r w:rsidRPr="00342965">
        <w:rPr>
          <w:szCs w:val="17"/>
        </w:rPr>
        <w:br/>
      </w:r>
      <w:r w:rsidRPr="00342965">
        <w:rPr>
          <w:color w:val="000000"/>
          <w:szCs w:val="17"/>
          <w:vertAlign w:val="superscript"/>
        </w:rPr>
        <w:t xml:space="preserve">11 </w:t>
      </w:r>
      <w:r w:rsidRPr="00342965">
        <w:rPr>
          <w:szCs w:val="17"/>
        </w:rPr>
        <w:t> </w:t>
      </w:r>
      <w:r w:rsidRPr="00342965">
        <w:rPr>
          <w:rStyle w:val="jesuswords"/>
          <w:szCs w:val="17"/>
        </w:rPr>
        <w:t>"I am the good shepherd. The good shepherd lays down his life for the sheep.</w:t>
      </w:r>
      <w:r w:rsidRPr="00342965">
        <w:rPr>
          <w:szCs w:val="17"/>
        </w:rPr>
        <w:t xml:space="preserve">  </w:t>
      </w:r>
      <w:r w:rsidRPr="00342965">
        <w:rPr>
          <w:b/>
          <w:bCs/>
          <w:szCs w:val="17"/>
        </w:rPr>
        <w:t xml:space="preserve">John 10:14 (NIV) </w:t>
      </w:r>
      <w:r w:rsidRPr="00342965">
        <w:rPr>
          <w:szCs w:val="17"/>
        </w:rPr>
        <w:br/>
      </w:r>
      <w:r w:rsidRPr="00342965">
        <w:rPr>
          <w:color w:val="000000"/>
          <w:szCs w:val="17"/>
          <w:vertAlign w:val="superscript"/>
        </w:rPr>
        <w:t xml:space="preserve">14 </w:t>
      </w:r>
      <w:r w:rsidRPr="00342965">
        <w:rPr>
          <w:szCs w:val="17"/>
        </w:rPr>
        <w:t> </w:t>
      </w:r>
      <w:r w:rsidRPr="00342965">
        <w:rPr>
          <w:rStyle w:val="jesuswords"/>
          <w:szCs w:val="17"/>
        </w:rPr>
        <w:t>"I am the good shepherd; I know my sheep and my sheep know me--</w:t>
      </w:r>
      <w:r w:rsidRPr="00342965">
        <w:rPr>
          <w:szCs w:val="17"/>
        </w:rPr>
        <w:t xml:space="preserve"> </w:t>
      </w:r>
      <w:r w:rsidRPr="00342965">
        <w:rPr>
          <w:rFonts w:eastAsia="Times New Roman"/>
          <w:szCs w:val="17"/>
        </w:rPr>
        <w:t xml:space="preserve"> </w:t>
      </w:r>
    </w:p>
    <w:p w14:paraId="63047439" w14:textId="77777777" w:rsidR="00342965" w:rsidRPr="00342965" w:rsidRDefault="00342965" w:rsidP="00342965">
      <w:pPr>
        <w:numPr>
          <w:ilvl w:val="0"/>
          <w:numId w:val="34"/>
        </w:numPr>
        <w:tabs>
          <w:tab w:val="clear" w:pos="720"/>
          <w:tab w:val="num" w:pos="-720"/>
        </w:tabs>
        <w:spacing w:before="100" w:beforeAutospacing="1" w:after="100" w:afterAutospacing="1" w:line="240" w:lineRule="auto"/>
        <w:ind w:left="360"/>
        <w:rPr>
          <w:rFonts w:eastAsia="Times New Roman"/>
          <w:szCs w:val="17"/>
        </w:rPr>
      </w:pPr>
      <w:r w:rsidRPr="00342965">
        <w:rPr>
          <w:rFonts w:eastAsia="Times New Roman"/>
          <w:szCs w:val="17"/>
          <w:highlight w:val="yellow"/>
        </w:rPr>
        <w:t>The resurrection and the life</w:t>
      </w:r>
      <w:r w:rsidRPr="00342965">
        <w:rPr>
          <w:rFonts w:eastAsia="Times New Roman"/>
          <w:szCs w:val="17"/>
        </w:rPr>
        <w:t xml:space="preserve">. This is our life in the resurrection </w:t>
      </w:r>
      <w:proofErr w:type="gramStart"/>
      <w:r w:rsidRPr="00342965">
        <w:rPr>
          <w:rFonts w:eastAsia="Times New Roman"/>
          <w:szCs w:val="17"/>
        </w:rPr>
        <w:t>body which</w:t>
      </w:r>
      <w:proofErr w:type="gramEnd"/>
      <w:r w:rsidRPr="00342965">
        <w:rPr>
          <w:rFonts w:eastAsia="Times New Roman"/>
          <w:szCs w:val="17"/>
        </w:rPr>
        <w:t xml:space="preserve"> will be different than our spiritual life in the flesh. </w:t>
      </w:r>
    </w:p>
    <w:p w14:paraId="3CEBA41F" w14:textId="77777777" w:rsidR="00342965" w:rsidRPr="00342965" w:rsidRDefault="00342965" w:rsidP="00342965">
      <w:pPr>
        <w:numPr>
          <w:ilvl w:val="0"/>
          <w:numId w:val="35"/>
        </w:numPr>
        <w:tabs>
          <w:tab w:val="clear" w:pos="720"/>
          <w:tab w:val="num" w:pos="-720"/>
        </w:tabs>
        <w:spacing w:before="100" w:beforeAutospacing="1" w:after="100" w:afterAutospacing="1" w:line="240" w:lineRule="auto"/>
        <w:ind w:left="360"/>
        <w:rPr>
          <w:rFonts w:eastAsia="Times New Roman"/>
          <w:szCs w:val="17"/>
        </w:rPr>
      </w:pPr>
      <w:r w:rsidRPr="00342965">
        <w:rPr>
          <w:rFonts w:eastAsia="Times New Roman"/>
          <w:szCs w:val="17"/>
          <w:highlight w:val="yellow"/>
        </w:rPr>
        <w:t>The way, the truth and the life.</w:t>
      </w:r>
      <w:r w:rsidRPr="00342965">
        <w:rPr>
          <w:rFonts w:eastAsia="Times New Roman"/>
          <w:szCs w:val="17"/>
        </w:rPr>
        <w:t xml:space="preserve"> </w:t>
      </w:r>
      <w:r w:rsidRPr="00342965">
        <w:rPr>
          <w:b/>
          <w:bCs/>
          <w:szCs w:val="17"/>
        </w:rPr>
        <w:t xml:space="preserve">John 14:6 (NIV) </w:t>
      </w:r>
      <w:r w:rsidRPr="00342965">
        <w:rPr>
          <w:szCs w:val="17"/>
        </w:rPr>
        <w:br/>
      </w:r>
      <w:proofErr w:type="gramStart"/>
      <w:r w:rsidRPr="00342965">
        <w:rPr>
          <w:color w:val="000000"/>
          <w:szCs w:val="17"/>
          <w:vertAlign w:val="superscript"/>
        </w:rPr>
        <w:t xml:space="preserve">6 </w:t>
      </w:r>
      <w:r w:rsidRPr="00342965">
        <w:rPr>
          <w:szCs w:val="17"/>
        </w:rPr>
        <w:t> Jesus</w:t>
      </w:r>
      <w:proofErr w:type="gramEnd"/>
      <w:r w:rsidRPr="00342965">
        <w:rPr>
          <w:szCs w:val="17"/>
        </w:rPr>
        <w:t xml:space="preserve"> answered, </w:t>
      </w:r>
      <w:r w:rsidRPr="00342965">
        <w:rPr>
          <w:rStyle w:val="jesuswords"/>
          <w:szCs w:val="17"/>
        </w:rPr>
        <w:t>"I am the way and the truth and the life. No one comes to the Father except through me.</w:t>
      </w:r>
      <w:r w:rsidRPr="00342965">
        <w:rPr>
          <w:szCs w:val="17"/>
        </w:rPr>
        <w:t xml:space="preserve"> </w:t>
      </w:r>
    </w:p>
    <w:p w14:paraId="370404F1" w14:textId="77777777" w:rsidR="00342965" w:rsidRPr="00342965" w:rsidRDefault="00342965" w:rsidP="00342965">
      <w:pPr>
        <w:numPr>
          <w:ilvl w:val="0"/>
          <w:numId w:val="36"/>
        </w:numPr>
        <w:tabs>
          <w:tab w:val="clear" w:pos="720"/>
          <w:tab w:val="num" w:pos="-720"/>
        </w:tabs>
        <w:spacing w:before="100" w:beforeAutospacing="1" w:after="100" w:afterAutospacing="1" w:line="240" w:lineRule="auto"/>
        <w:ind w:left="360"/>
        <w:rPr>
          <w:rFonts w:eastAsia="Times New Roman"/>
          <w:szCs w:val="17"/>
        </w:rPr>
      </w:pPr>
      <w:r w:rsidRPr="00342965">
        <w:rPr>
          <w:rFonts w:eastAsia="Times New Roman"/>
          <w:szCs w:val="17"/>
          <w:highlight w:val="yellow"/>
        </w:rPr>
        <w:t>The true vine—</w:t>
      </w:r>
      <w:r w:rsidRPr="00342965">
        <w:rPr>
          <w:rFonts w:eastAsia="Times New Roman"/>
          <w:szCs w:val="17"/>
        </w:rPr>
        <w:t xml:space="preserve">the connecting link between God the Father and us, even as the trunk connects the root and the branches.   </w:t>
      </w:r>
      <w:r w:rsidRPr="00342965">
        <w:rPr>
          <w:b/>
          <w:bCs/>
          <w:szCs w:val="17"/>
        </w:rPr>
        <w:t xml:space="preserve">John 15:5 (NIV) </w:t>
      </w:r>
      <w:r w:rsidRPr="00342965">
        <w:rPr>
          <w:szCs w:val="17"/>
        </w:rPr>
        <w:br/>
      </w:r>
      <w:r w:rsidRPr="00342965">
        <w:rPr>
          <w:color w:val="000000"/>
          <w:szCs w:val="17"/>
          <w:vertAlign w:val="superscript"/>
        </w:rPr>
        <w:t xml:space="preserve">5 </w:t>
      </w:r>
      <w:r w:rsidRPr="00342965">
        <w:rPr>
          <w:szCs w:val="17"/>
        </w:rPr>
        <w:t> </w:t>
      </w:r>
      <w:r w:rsidRPr="00342965">
        <w:rPr>
          <w:rStyle w:val="jesuswords"/>
          <w:szCs w:val="17"/>
        </w:rPr>
        <w:t>"I am the vine; you are the branches. If a man remains in me and I in him, he will bear much fruit; apart from me you can do nothing.</w:t>
      </w:r>
      <w:r w:rsidRPr="00342965">
        <w:rPr>
          <w:szCs w:val="17"/>
        </w:rPr>
        <w:t xml:space="preserve"> </w:t>
      </w:r>
    </w:p>
    <w:p w14:paraId="303E5690" w14:textId="77777777" w:rsidR="00342965" w:rsidRPr="00342965" w:rsidRDefault="00342965" w:rsidP="00342965">
      <w:pPr>
        <w:spacing w:before="100" w:beforeAutospacing="1" w:after="100" w:afterAutospacing="1" w:line="240" w:lineRule="auto"/>
        <w:rPr>
          <w:rFonts w:eastAsia="Times New Roman"/>
          <w:szCs w:val="17"/>
        </w:rPr>
      </w:pPr>
      <w:r w:rsidRPr="00342965">
        <w:rPr>
          <w:rFonts w:eastAsia="Times New Roman"/>
          <w:szCs w:val="17"/>
        </w:rPr>
        <w:t>Amen.</w:t>
      </w:r>
    </w:p>
    <w:p w14:paraId="628B90F3" w14:textId="77777777" w:rsidR="00342965" w:rsidRPr="00342965" w:rsidRDefault="00342965" w:rsidP="00342965">
      <w:pPr>
        <w:spacing w:before="100" w:beforeAutospacing="1" w:after="100" w:afterAutospacing="1" w:line="240" w:lineRule="auto"/>
        <w:rPr>
          <w:rFonts w:eastAsia="Times New Roman"/>
          <w:szCs w:val="17"/>
        </w:rPr>
      </w:pPr>
      <w:proofErr w:type="gramStart"/>
      <w:r w:rsidRPr="00342965">
        <w:rPr>
          <w:rFonts w:eastAsia="Times New Roman"/>
          <w:szCs w:val="17"/>
        </w:rPr>
        <w:t>Prayer &amp; Reflection.</w:t>
      </w:r>
      <w:proofErr w:type="gramEnd"/>
    </w:p>
    <w:p w14:paraId="29D85C30" w14:textId="55C9162E" w:rsidR="00342965" w:rsidRPr="00342965" w:rsidRDefault="00342965" w:rsidP="00342965">
      <w:pPr>
        <w:spacing w:before="100" w:beforeAutospacing="1" w:after="100" w:afterAutospacing="1" w:line="240" w:lineRule="auto"/>
        <w:rPr>
          <w:rFonts w:eastAsia="Times New Roman"/>
          <w:szCs w:val="17"/>
        </w:rPr>
      </w:pPr>
      <w:r w:rsidRPr="00342965">
        <w:rPr>
          <w:rFonts w:eastAsia="Times New Roman"/>
          <w:szCs w:val="17"/>
        </w:rPr>
        <w:t>Prayer requests &amp; Praise reports.</w:t>
      </w:r>
    </w:p>
    <w:p w14:paraId="6C5556C1" w14:textId="77777777" w:rsidR="00342965" w:rsidRPr="00342965" w:rsidRDefault="00342965" w:rsidP="00342965">
      <w:pPr>
        <w:spacing w:before="288" w:after="100" w:afterAutospacing="1" w:line="240" w:lineRule="auto"/>
        <w:rPr>
          <w:rFonts w:eastAsia="Times New Roman"/>
          <w:b/>
          <w:bCs/>
          <w:szCs w:val="17"/>
        </w:rPr>
      </w:pPr>
      <w:r w:rsidRPr="00342965">
        <w:rPr>
          <w:rFonts w:eastAsia="Times New Roman"/>
          <w:b/>
          <w:bCs/>
          <w:szCs w:val="17"/>
        </w:rPr>
        <w:t>Discussion Questio</w:t>
      </w:r>
      <w:bookmarkStart w:id="0" w:name="_GoBack"/>
      <w:bookmarkEnd w:id="0"/>
      <w:r w:rsidRPr="00342965">
        <w:rPr>
          <w:rFonts w:eastAsia="Times New Roman"/>
          <w:b/>
          <w:bCs/>
          <w:szCs w:val="17"/>
        </w:rPr>
        <w:t>ns</w:t>
      </w:r>
    </w:p>
    <w:p w14:paraId="20EE2898" w14:textId="77777777" w:rsidR="00342965" w:rsidRPr="00342965" w:rsidRDefault="00342965" w:rsidP="00342965">
      <w:pPr>
        <w:pStyle w:val="ListParagraph"/>
        <w:numPr>
          <w:ilvl w:val="0"/>
          <w:numId w:val="38"/>
        </w:numPr>
        <w:spacing w:before="288" w:after="100" w:afterAutospacing="1" w:line="240" w:lineRule="auto"/>
        <w:rPr>
          <w:rFonts w:eastAsia="Times New Roman"/>
          <w:szCs w:val="17"/>
        </w:rPr>
      </w:pPr>
      <w:r w:rsidRPr="00342965">
        <w:rPr>
          <w:rFonts w:eastAsia="Times New Roman"/>
          <w:szCs w:val="17"/>
        </w:rPr>
        <w:t xml:space="preserve"> According to John 8: 53, who do you think and know Jesus to be?</w:t>
      </w:r>
    </w:p>
    <w:p w14:paraId="6B981A12" w14:textId="77777777" w:rsidR="00342965" w:rsidRPr="00342965" w:rsidRDefault="00342965" w:rsidP="00342965">
      <w:pPr>
        <w:pStyle w:val="ListParagraph"/>
        <w:numPr>
          <w:ilvl w:val="0"/>
          <w:numId w:val="38"/>
        </w:numPr>
        <w:spacing w:before="288" w:after="100" w:afterAutospacing="1" w:line="240" w:lineRule="auto"/>
        <w:rPr>
          <w:rFonts w:eastAsia="Times New Roman"/>
          <w:szCs w:val="17"/>
        </w:rPr>
      </w:pPr>
      <w:r w:rsidRPr="00342965">
        <w:rPr>
          <w:rFonts w:eastAsia="Times New Roman"/>
          <w:szCs w:val="17"/>
        </w:rPr>
        <w:t>Is there a difference between the moral climate of Jesus’ day and the moral climate today?</w:t>
      </w:r>
    </w:p>
    <w:p w14:paraId="452D0FFC" w14:textId="77777777" w:rsidR="00342965" w:rsidRPr="00342965" w:rsidRDefault="00342965" w:rsidP="00342965">
      <w:pPr>
        <w:pStyle w:val="ListParagraph"/>
        <w:numPr>
          <w:ilvl w:val="0"/>
          <w:numId w:val="38"/>
        </w:numPr>
        <w:spacing w:before="288" w:after="100" w:afterAutospacing="1" w:line="240" w:lineRule="auto"/>
        <w:rPr>
          <w:rFonts w:eastAsia="Times New Roman"/>
          <w:szCs w:val="17"/>
        </w:rPr>
      </w:pPr>
      <w:r w:rsidRPr="00342965">
        <w:rPr>
          <w:rFonts w:eastAsia="Times New Roman"/>
          <w:szCs w:val="17"/>
        </w:rPr>
        <w:t>What, if any, is the difference in attitude between the Jew of Jesus’ day and people today about Jesus and His claims to be God?</w:t>
      </w:r>
    </w:p>
    <w:p w14:paraId="6CCB22AA" w14:textId="77777777" w:rsidR="00342965" w:rsidRPr="00342965" w:rsidRDefault="00342965" w:rsidP="00342965">
      <w:pPr>
        <w:pStyle w:val="ListParagraph"/>
        <w:numPr>
          <w:ilvl w:val="0"/>
          <w:numId w:val="38"/>
        </w:numPr>
        <w:spacing w:before="288" w:after="100" w:afterAutospacing="1" w:line="240" w:lineRule="auto"/>
        <w:rPr>
          <w:rFonts w:eastAsia="Times New Roman"/>
          <w:szCs w:val="17"/>
        </w:rPr>
      </w:pPr>
      <w:r w:rsidRPr="00342965">
        <w:rPr>
          <w:rFonts w:eastAsia="Times New Roman"/>
          <w:szCs w:val="17"/>
        </w:rPr>
        <w:t>What does Jesus mean when he says in John 8: 51 that keepers of His word will never see death?</w:t>
      </w:r>
    </w:p>
    <w:p w14:paraId="47FDD815" w14:textId="77777777" w:rsidR="00342965" w:rsidRPr="00342965" w:rsidRDefault="00342965" w:rsidP="00342965">
      <w:pPr>
        <w:pStyle w:val="ListParagraph"/>
        <w:numPr>
          <w:ilvl w:val="0"/>
          <w:numId w:val="38"/>
        </w:numPr>
        <w:spacing w:before="288" w:after="100" w:afterAutospacing="1" w:line="240" w:lineRule="auto"/>
        <w:rPr>
          <w:rFonts w:eastAsia="Times New Roman"/>
          <w:szCs w:val="17"/>
        </w:rPr>
      </w:pPr>
      <w:r w:rsidRPr="00342965">
        <w:rPr>
          <w:rFonts w:eastAsia="Times New Roman"/>
          <w:szCs w:val="17"/>
        </w:rPr>
        <w:t>Unable to deny the sign miracles of Christ, the Jews accused Him of being in partnership with the devil, why?</w:t>
      </w:r>
    </w:p>
    <w:p w14:paraId="654D16C0" w14:textId="3F1EC081" w:rsidR="00342965" w:rsidRPr="00342965" w:rsidRDefault="00342965" w:rsidP="00342965">
      <w:pPr>
        <w:pStyle w:val="ListParagraph"/>
        <w:numPr>
          <w:ilvl w:val="0"/>
          <w:numId w:val="38"/>
        </w:numPr>
        <w:spacing w:before="288" w:after="100" w:afterAutospacing="1" w:line="240" w:lineRule="auto"/>
        <w:rPr>
          <w:rFonts w:eastAsia="Times New Roman"/>
          <w:szCs w:val="17"/>
        </w:rPr>
      </w:pPr>
      <w:r w:rsidRPr="00342965">
        <w:rPr>
          <w:rFonts w:eastAsia="Times New Roman"/>
          <w:szCs w:val="17"/>
        </w:rPr>
        <w:t>How can we learn to liv</w:t>
      </w:r>
      <w:r>
        <w:rPr>
          <w:rFonts w:eastAsia="Times New Roman"/>
          <w:szCs w:val="17"/>
        </w:rPr>
        <w:t xml:space="preserve">e in this new morality of </w:t>
      </w:r>
      <w:proofErr w:type="gramStart"/>
      <w:r>
        <w:rPr>
          <w:rFonts w:eastAsia="Times New Roman"/>
          <w:szCs w:val="17"/>
        </w:rPr>
        <w:t>grace.</w:t>
      </w:r>
      <w:proofErr w:type="gramEnd"/>
    </w:p>
    <w:p w14:paraId="596E9E7D" w14:textId="77777777" w:rsidR="00342965" w:rsidRPr="00342965" w:rsidRDefault="00342965" w:rsidP="00342965">
      <w:pPr>
        <w:spacing w:before="240" w:after="0" w:line="240" w:lineRule="auto"/>
        <w:rPr>
          <w:rFonts w:eastAsia="Times New Roman"/>
          <w:szCs w:val="17"/>
        </w:rPr>
      </w:pPr>
      <w:r w:rsidRPr="00342965">
        <w:rPr>
          <w:rFonts w:eastAsia="Times New Roman"/>
          <w:szCs w:val="17"/>
        </w:rPr>
        <w:t> </w:t>
      </w:r>
    </w:p>
    <w:p w14:paraId="03C2F9FB" w14:textId="77777777" w:rsidR="00342965" w:rsidRPr="00342965" w:rsidRDefault="00342965" w:rsidP="00342965">
      <w:pPr>
        <w:rPr>
          <w:szCs w:val="17"/>
        </w:rPr>
      </w:pPr>
      <w:r w:rsidRPr="00342965">
        <w:rPr>
          <w:rFonts w:eastAsia="Times New Roman"/>
          <w:szCs w:val="17"/>
        </w:rPr>
        <w:br/>
      </w:r>
    </w:p>
    <w:p w14:paraId="23A66D58" w14:textId="20DCDF71" w:rsidR="00497923" w:rsidRPr="00342965" w:rsidRDefault="00497923" w:rsidP="00564594">
      <w:pPr>
        <w:spacing w:after="160" w:line="256" w:lineRule="auto"/>
        <w:rPr>
          <w:szCs w:val="17"/>
        </w:rPr>
      </w:pPr>
    </w:p>
    <w:sectPr w:rsidR="00497923" w:rsidRPr="00342965" w:rsidSect="00342965">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Bright">
    <w:panose1 w:val="02040602050505020304"/>
    <w:charset w:val="00"/>
    <w:family w:val="auto"/>
    <w:pitch w:val="variable"/>
    <w:sig w:usb0="00000003" w:usb1="00000000" w:usb2="00000000" w:usb3="00000000" w:csb0="00000001" w:csb1="00000000"/>
  </w:font>
  <w:font w:name="Times">
    <w:panose1 w:val="02000500000000000000"/>
    <w:charset w:val="00"/>
    <w:family w:val="auto"/>
    <w:pitch w:val="variable"/>
    <w:sig w:usb0="00000003" w:usb1="00000000" w:usb2="00000000" w:usb3="00000000" w:csb0="00000001" w:csb1="00000000"/>
  </w:font>
  <w:font w:name="Lucida Sans">
    <w:panose1 w:val="020B0602030504020204"/>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6F01B8"/>
    <w:multiLevelType w:val="hybridMultilevel"/>
    <w:tmpl w:val="712885DA"/>
    <w:lvl w:ilvl="0" w:tplc="17D6E276">
      <w:start w:val="2"/>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nsid w:val="0D2A411B"/>
    <w:multiLevelType w:val="hybridMultilevel"/>
    <w:tmpl w:val="D4126622"/>
    <w:lvl w:ilvl="0" w:tplc="C436D43A">
      <w:start w:val="1"/>
      <w:numFmt w:val="bullet"/>
      <w:lvlText w:val="•"/>
      <w:lvlJc w:val="left"/>
      <w:pPr>
        <w:tabs>
          <w:tab w:val="num" w:pos="720"/>
        </w:tabs>
        <w:ind w:left="720" w:hanging="360"/>
      </w:pPr>
      <w:rPr>
        <w:rFonts w:ascii="Arial" w:hAnsi="Arial" w:hint="default"/>
      </w:rPr>
    </w:lvl>
    <w:lvl w:ilvl="1" w:tplc="464E93D0" w:tentative="1">
      <w:start w:val="1"/>
      <w:numFmt w:val="bullet"/>
      <w:lvlText w:val="•"/>
      <w:lvlJc w:val="left"/>
      <w:pPr>
        <w:tabs>
          <w:tab w:val="num" w:pos="1440"/>
        </w:tabs>
        <w:ind w:left="1440" w:hanging="360"/>
      </w:pPr>
      <w:rPr>
        <w:rFonts w:ascii="Arial" w:hAnsi="Arial" w:hint="default"/>
      </w:rPr>
    </w:lvl>
    <w:lvl w:ilvl="2" w:tplc="41A00FCC" w:tentative="1">
      <w:start w:val="1"/>
      <w:numFmt w:val="bullet"/>
      <w:lvlText w:val="•"/>
      <w:lvlJc w:val="left"/>
      <w:pPr>
        <w:tabs>
          <w:tab w:val="num" w:pos="2160"/>
        </w:tabs>
        <w:ind w:left="2160" w:hanging="360"/>
      </w:pPr>
      <w:rPr>
        <w:rFonts w:ascii="Arial" w:hAnsi="Arial" w:hint="default"/>
      </w:rPr>
    </w:lvl>
    <w:lvl w:ilvl="3" w:tplc="5A444F20" w:tentative="1">
      <w:start w:val="1"/>
      <w:numFmt w:val="bullet"/>
      <w:lvlText w:val="•"/>
      <w:lvlJc w:val="left"/>
      <w:pPr>
        <w:tabs>
          <w:tab w:val="num" w:pos="2880"/>
        </w:tabs>
        <w:ind w:left="2880" w:hanging="360"/>
      </w:pPr>
      <w:rPr>
        <w:rFonts w:ascii="Arial" w:hAnsi="Arial" w:hint="default"/>
      </w:rPr>
    </w:lvl>
    <w:lvl w:ilvl="4" w:tplc="0F9894A0" w:tentative="1">
      <w:start w:val="1"/>
      <w:numFmt w:val="bullet"/>
      <w:lvlText w:val="•"/>
      <w:lvlJc w:val="left"/>
      <w:pPr>
        <w:tabs>
          <w:tab w:val="num" w:pos="3600"/>
        </w:tabs>
        <w:ind w:left="3600" w:hanging="360"/>
      </w:pPr>
      <w:rPr>
        <w:rFonts w:ascii="Arial" w:hAnsi="Arial" w:hint="default"/>
      </w:rPr>
    </w:lvl>
    <w:lvl w:ilvl="5" w:tplc="4A1EBBDA" w:tentative="1">
      <w:start w:val="1"/>
      <w:numFmt w:val="bullet"/>
      <w:lvlText w:val="•"/>
      <w:lvlJc w:val="left"/>
      <w:pPr>
        <w:tabs>
          <w:tab w:val="num" w:pos="4320"/>
        </w:tabs>
        <w:ind w:left="4320" w:hanging="360"/>
      </w:pPr>
      <w:rPr>
        <w:rFonts w:ascii="Arial" w:hAnsi="Arial" w:hint="default"/>
      </w:rPr>
    </w:lvl>
    <w:lvl w:ilvl="6" w:tplc="354646B8" w:tentative="1">
      <w:start w:val="1"/>
      <w:numFmt w:val="bullet"/>
      <w:lvlText w:val="•"/>
      <w:lvlJc w:val="left"/>
      <w:pPr>
        <w:tabs>
          <w:tab w:val="num" w:pos="5040"/>
        </w:tabs>
        <w:ind w:left="5040" w:hanging="360"/>
      </w:pPr>
      <w:rPr>
        <w:rFonts w:ascii="Arial" w:hAnsi="Arial" w:hint="default"/>
      </w:rPr>
    </w:lvl>
    <w:lvl w:ilvl="7" w:tplc="8F204D98" w:tentative="1">
      <w:start w:val="1"/>
      <w:numFmt w:val="bullet"/>
      <w:lvlText w:val="•"/>
      <w:lvlJc w:val="left"/>
      <w:pPr>
        <w:tabs>
          <w:tab w:val="num" w:pos="5760"/>
        </w:tabs>
        <w:ind w:left="5760" w:hanging="360"/>
      </w:pPr>
      <w:rPr>
        <w:rFonts w:ascii="Arial" w:hAnsi="Arial" w:hint="default"/>
      </w:rPr>
    </w:lvl>
    <w:lvl w:ilvl="8" w:tplc="3DA2D10E" w:tentative="1">
      <w:start w:val="1"/>
      <w:numFmt w:val="bullet"/>
      <w:lvlText w:val="•"/>
      <w:lvlJc w:val="left"/>
      <w:pPr>
        <w:tabs>
          <w:tab w:val="num" w:pos="6480"/>
        </w:tabs>
        <w:ind w:left="6480" w:hanging="360"/>
      </w:pPr>
      <w:rPr>
        <w:rFonts w:ascii="Arial" w:hAnsi="Arial" w:hint="default"/>
      </w:rPr>
    </w:lvl>
  </w:abstractNum>
  <w:abstractNum w:abstractNumId="2">
    <w:nsid w:val="0E8E0DC5"/>
    <w:multiLevelType w:val="hybridMultilevel"/>
    <w:tmpl w:val="C6FC2D60"/>
    <w:lvl w:ilvl="0" w:tplc="037AD58C">
      <w:start w:val="1"/>
      <w:numFmt w:val="bullet"/>
      <w:lvlText w:val="•"/>
      <w:lvlJc w:val="left"/>
      <w:pPr>
        <w:tabs>
          <w:tab w:val="num" w:pos="720"/>
        </w:tabs>
        <w:ind w:left="720" w:hanging="360"/>
      </w:pPr>
      <w:rPr>
        <w:rFonts w:ascii="Arial" w:hAnsi="Arial" w:hint="default"/>
      </w:rPr>
    </w:lvl>
    <w:lvl w:ilvl="1" w:tplc="ED4E6FB4" w:tentative="1">
      <w:start w:val="1"/>
      <w:numFmt w:val="bullet"/>
      <w:lvlText w:val="•"/>
      <w:lvlJc w:val="left"/>
      <w:pPr>
        <w:tabs>
          <w:tab w:val="num" w:pos="1440"/>
        </w:tabs>
        <w:ind w:left="1440" w:hanging="360"/>
      </w:pPr>
      <w:rPr>
        <w:rFonts w:ascii="Arial" w:hAnsi="Arial" w:hint="default"/>
      </w:rPr>
    </w:lvl>
    <w:lvl w:ilvl="2" w:tplc="C2EE9C9A" w:tentative="1">
      <w:start w:val="1"/>
      <w:numFmt w:val="bullet"/>
      <w:lvlText w:val="•"/>
      <w:lvlJc w:val="left"/>
      <w:pPr>
        <w:tabs>
          <w:tab w:val="num" w:pos="2160"/>
        </w:tabs>
        <w:ind w:left="2160" w:hanging="360"/>
      </w:pPr>
      <w:rPr>
        <w:rFonts w:ascii="Arial" w:hAnsi="Arial" w:hint="default"/>
      </w:rPr>
    </w:lvl>
    <w:lvl w:ilvl="3" w:tplc="38A0BA38" w:tentative="1">
      <w:start w:val="1"/>
      <w:numFmt w:val="bullet"/>
      <w:lvlText w:val="•"/>
      <w:lvlJc w:val="left"/>
      <w:pPr>
        <w:tabs>
          <w:tab w:val="num" w:pos="2880"/>
        </w:tabs>
        <w:ind w:left="2880" w:hanging="360"/>
      </w:pPr>
      <w:rPr>
        <w:rFonts w:ascii="Arial" w:hAnsi="Arial" w:hint="default"/>
      </w:rPr>
    </w:lvl>
    <w:lvl w:ilvl="4" w:tplc="7D76AF7E" w:tentative="1">
      <w:start w:val="1"/>
      <w:numFmt w:val="bullet"/>
      <w:lvlText w:val="•"/>
      <w:lvlJc w:val="left"/>
      <w:pPr>
        <w:tabs>
          <w:tab w:val="num" w:pos="3600"/>
        </w:tabs>
        <w:ind w:left="3600" w:hanging="360"/>
      </w:pPr>
      <w:rPr>
        <w:rFonts w:ascii="Arial" w:hAnsi="Arial" w:hint="default"/>
      </w:rPr>
    </w:lvl>
    <w:lvl w:ilvl="5" w:tplc="FF10D7EA" w:tentative="1">
      <w:start w:val="1"/>
      <w:numFmt w:val="bullet"/>
      <w:lvlText w:val="•"/>
      <w:lvlJc w:val="left"/>
      <w:pPr>
        <w:tabs>
          <w:tab w:val="num" w:pos="4320"/>
        </w:tabs>
        <w:ind w:left="4320" w:hanging="360"/>
      </w:pPr>
      <w:rPr>
        <w:rFonts w:ascii="Arial" w:hAnsi="Arial" w:hint="default"/>
      </w:rPr>
    </w:lvl>
    <w:lvl w:ilvl="6" w:tplc="A2F87E3E" w:tentative="1">
      <w:start w:val="1"/>
      <w:numFmt w:val="bullet"/>
      <w:lvlText w:val="•"/>
      <w:lvlJc w:val="left"/>
      <w:pPr>
        <w:tabs>
          <w:tab w:val="num" w:pos="5040"/>
        </w:tabs>
        <w:ind w:left="5040" w:hanging="360"/>
      </w:pPr>
      <w:rPr>
        <w:rFonts w:ascii="Arial" w:hAnsi="Arial" w:hint="default"/>
      </w:rPr>
    </w:lvl>
    <w:lvl w:ilvl="7" w:tplc="AFAA8296" w:tentative="1">
      <w:start w:val="1"/>
      <w:numFmt w:val="bullet"/>
      <w:lvlText w:val="•"/>
      <w:lvlJc w:val="left"/>
      <w:pPr>
        <w:tabs>
          <w:tab w:val="num" w:pos="5760"/>
        </w:tabs>
        <w:ind w:left="5760" w:hanging="360"/>
      </w:pPr>
      <w:rPr>
        <w:rFonts w:ascii="Arial" w:hAnsi="Arial" w:hint="default"/>
      </w:rPr>
    </w:lvl>
    <w:lvl w:ilvl="8" w:tplc="27C076E2" w:tentative="1">
      <w:start w:val="1"/>
      <w:numFmt w:val="bullet"/>
      <w:lvlText w:val="•"/>
      <w:lvlJc w:val="left"/>
      <w:pPr>
        <w:tabs>
          <w:tab w:val="num" w:pos="6480"/>
        </w:tabs>
        <w:ind w:left="6480" w:hanging="360"/>
      </w:pPr>
      <w:rPr>
        <w:rFonts w:ascii="Arial" w:hAnsi="Arial" w:hint="default"/>
      </w:rPr>
    </w:lvl>
  </w:abstractNum>
  <w:abstractNum w:abstractNumId="3">
    <w:nsid w:val="128E178D"/>
    <w:multiLevelType w:val="hybridMultilevel"/>
    <w:tmpl w:val="7F705264"/>
    <w:lvl w:ilvl="0" w:tplc="613A882A">
      <w:start w:val="1"/>
      <w:numFmt w:val="bullet"/>
      <w:lvlText w:val="•"/>
      <w:lvlJc w:val="left"/>
      <w:pPr>
        <w:tabs>
          <w:tab w:val="num" w:pos="720"/>
        </w:tabs>
        <w:ind w:left="720" w:hanging="360"/>
      </w:pPr>
      <w:rPr>
        <w:rFonts w:ascii="Arial" w:hAnsi="Arial" w:hint="default"/>
      </w:rPr>
    </w:lvl>
    <w:lvl w:ilvl="1" w:tplc="3B9662A4" w:tentative="1">
      <w:start w:val="1"/>
      <w:numFmt w:val="bullet"/>
      <w:lvlText w:val="•"/>
      <w:lvlJc w:val="left"/>
      <w:pPr>
        <w:tabs>
          <w:tab w:val="num" w:pos="1440"/>
        </w:tabs>
        <w:ind w:left="1440" w:hanging="360"/>
      </w:pPr>
      <w:rPr>
        <w:rFonts w:ascii="Arial" w:hAnsi="Arial" w:hint="default"/>
      </w:rPr>
    </w:lvl>
    <w:lvl w:ilvl="2" w:tplc="C3DE9198" w:tentative="1">
      <w:start w:val="1"/>
      <w:numFmt w:val="bullet"/>
      <w:lvlText w:val="•"/>
      <w:lvlJc w:val="left"/>
      <w:pPr>
        <w:tabs>
          <w:tab w:val="num" w:pos="2160"/>
        </w:tabs>
        <w:ind w:left="2160" w:hanging="360"/>
      </w:pPr>
      <w:rPr>
        <w:rFonts w:ascii="Arial" w:hAnsi="Arial" w:hint="default"/>
      </w:rPr>
    </w:lvl>
    <w:lvl w:ilvl="3" w:tplc="E1BA2B7C" w:tentative="1">
      <w:start w:val="1"/>
      <w:numFmt w:val="bullet"/>
      <w:lvlText w:val="•"/>
      <w:lvlJc w:val="left"/>
      <w:pPr>
        <w:tabs>
          <w:tab w:val="num" w:pos="2880"/>
        </w:tabs>
        <w:ind w:left="2880" w:hanging="360"/>
      </w:pPr>
      <w:rPr>
        <w:rFonts w:ascii="Arial" w:hAnsi="Arial" w:hint="default"/>
      </w:rPr>
    </w:lvl>
    <w:lvl w:ilvl="4" w:tplc="98A68DDA" w:tentative="1">
      <w:start w:val="1"/>
      <w:numFmt w:val="bullet"/>
      <w:lvlText w:val="•"/>
      <w:lvlJc w:val="left"/>
      <w:pPr>
        <w:tabs>
          <w:tab w:val="num" w:pos="3600"/>
        </w:tabs>
        <w:ind w:left="3600" w:hanging="360"/>
      </w:pPr>
      <w:rPr>
        <w:rFonts w:ascii="Arial" w:hAnsi="Arial" w:hint="default"/>
      </w:rPr>
    </w:lvl>
    <w:lvl w:ilvl="5" w:tplc="455EA6F8" w:tentative="1">
      <w:start w:val="1"/>
      <w:numFmt w:val="bullet"/>
      <w:lvlText w:val="•"/>
      <w:lvlJc w:val="left"/>
      <w:pPr>
        <w:tabs>
          <w:tab w:val="num" w:pos="4320"/>
        </w:tabs>
        <w:ind w:left="4320" w:hanging="360"/>
      </w:pPr>
      <w:rPr>
        <w:rFonts w:ascii="Arial" w:hAnsi="Arial" w:hint="default"/>
      </w:rPr>
    </w:lvl>
    <w:lvl w:ilvl="6" w:tplc="EAF8DF26" w:tentative="1">
      <w:start w:val="1"/>
      <w:numFmt w:val="bullet"/>
      <w:lvlText w:val="•"/>
      <w:lvlJc w:val="left"/>
      <w:pPr>
        <w:tabs>
          <w:tab w:val="num" w:pos="5040"/>
        </w:tabs>
        <w:ind w:left="5040" w:hanging="360"/>
      </w:pPr>
      <w:rPr>
        <w:rFonts w:ascii="Arial" w:hAnsi="Arial" w:hint="default"/>
      </w:rPr>
    </w:lvl>
    <w:lvl w:ilvl="7" w:tplc="4D701A86" w:tentative="1">
      <w:start w:val="1"/>
      <w:numFmt w:val="bullet"/>
      <w:lvlText w:val="•"/>
      <w:lvlJc w:val="left"/>
      <w:pPr>
        <w:tabs>
          <w:tab w:val="num" w:pos="5760"/>
        </w:tabs>
        <w:ind w:left="5760" w:hanging="360"/>
      </w:pPr>
      <w:rPr>
        <w:rFonts w:ascii="Arial" w:hAnsi="Arial" w:hint="default"/>
      </w:rPr>
    </w:lvl>
    <w:lvl w:ilvl="8" w:tplc="0F8AA21A" w:tentative="1">
      <w:start w:val="1"/>
      <w:numFmt w:val="bullet"/>
      <w:lvlText w:val="•"/>
      <w:lvlJc w:val="left"/>
      <w:pPr>
        <w:tabs>
          <w:tab w:val="num" w:pos="6480"/>
        </w:tabs>
        <w:ind w:left="6480" w:hanging="360"/>
      </w:pPr>
      <w:rPr>
        <w:rFonts w:ascii="Arial" w:hAnsi="Arial" w:hint="default"/>
      </w:rPr>
    </w:lvl>
  </w:abstractNum>
  <w:abstractNum w:abstractNumId="4">
    <w:nsid w:val="198D5F01"/>
    <w:multiLevelType w:val="hybridMultilevel"/>
    <w:tmpl w:val="EA78AA0C"/>
    <w:lvl w:ilvl="0" w:tplc="17C65AA2">
      <w:start w:val="1"/>
      <w:numFmt w:val="bullet"/>
      <w:lvlText w:val="•"/>
      <w:lvlJc w:val="left"/>
      <w:pPr>
        <w:tabs>
          <w:tab w:val="num" w:pos="720"/>
        </w:tabs>
        <w:ind w:left="720" w:hanging="360"/>
      </w:pPr>
      <w:rPr>
        <w:rFonts w:ascii="Arial" w:hAnsi="Arial" w:hint="default"/>
      </w:rPr>
    </w:lvl>
    <w:lvl w:ilvl="1" w:tplc="89B2D9A6" w:tentative="1">
      <w:start w:val="1"/>
      <w:numFmt w:val="bullet"/>
      <w:lvlText w:val="•"/>
      <w:lvlJc w:val="left"/>
      <w:pPr>
        <w:tabs>
          <w:tab w:val="num" w:pos="1440"/>
        </w:tabs>
        <w:ind w:left="1440" w:hanging="360"/>
      </w:pPr>
      <w:rPr>
        <w:rFonts w:ascii="Arial" w:hAnsi="Arial" w:hint="default"/>
      </w:rPr>
    </w:lvl>
    <w:lvl w:ilvl="2" w:tplc="3C5879F2" w:tentative="1">
      <w:start w:val="1"/>
      <w:numFmt w:val="bullet"/>
      <w:lvlText w:val="•"/>
      <w:lvlJc w:val="left"/>
      <w:pPr>
        <w:tabs>
          <w:tab w:val="num" w:pos="2160"/>
        </w:tabs>
        <w:ind w:left="2160" w:hanging="360"/>
      </w:pPr>
      <w:rPr>
        <w:rFonts w:ascii="Arial" w:hAnsi="Arial" w:hint="default"/>
      </w:rPr>
    </w:lvl>
    <w:lvl w:ilvl="3" w:tplc="DD14DCB8" w:tentative="1">
      <w:start w:val="1"/>
      <w:numFmt w:val="bullet"/>
      <w:lvlText w:val="•"/>
      <w:lvlJc w:val="left"/>
      <w:pPr>
        <w:tabs>
          <w:tab w:val="num" w:pos="2880"/>
        </w:tabs>
        <w:ind w:left="2880" w:hanging="360"/>
      </w:pPr>
      <w:rPr>
        <w:rFonts w:ascii="Arial" w:hAnsi="Arial" w:hint="default"/>
      </w:rPr>
    </w:lvl>
    <w:lvl w:ilvl="4" w:tplc="2B560D12" w:tentative="1">
      <w:start w:val="1"/>
      <w:numFmt w:val="bullet"/>
      <w:lvlText w:val="•"/>
      <w:lvlJc w:val="left"/>
      <w:pPr>
        <w:tabs>
          <w:tab w:val="num" w:pos="3600"/>
        </w:tabs>
        <w:ind w:left="3600" w:hanging="360"/>
      </w:pPr>
      <w:rPr>
        <w:rFonts w:ascii="Arial" w:hAnsi="Arial" w:hint="default"/>
      </w:rPr>
    </w:lvl>
    <w:lvl w:ilvl="5" w:tplc="C602DA58" w:tentative="1">
      <w:start w:val="1"/>
      <w:numFmt w:val="bullet"/>
      <w:lvlText w:val="•"/>
      <w:lvlJc w:val="left"/>
      <w:pPr>
        <w:tabs>
          <w:tab w:val="num" w:pos="4320"/>
        </w:tabs>
        <w:ind w:left="4320" w:hanging="360"/>
      </w:pPr>
      <w:rPr>
        <w:rFonts w:ascii="Arial" w:hAnsi="Arial" w:hint="default"/>
      </w:rPr>
    </w:lvl>
    <w:lvl w:ilvl="6" w:tplc="001806D4" w:tentative="1">
      <w:start w:val="1"/>
      <w:numFmt w:val="bullet"/>
      <w:lvlText w:val="•"/>
      <w:lvlJc w:val="left"/>
      <w:pPr>
        <w:tabs>
          <w:tab w:val="num" w:pos="5040"/>
        </w:tabs>
        <w:ind w:left="5040" w:hanging="360"/>
      </w:pPr>
      <w:rPr>
        <w:rFonts w:ascii="Arial" w:hAnsi="Arial" w:hint="default"/>
      </w:rPr>
    </w:lvl>
    <w:lvl w:ilvl="7" w:tplc="30D0E716" w:tentative="1">
      <w:start w:val="1"/>
      <w:numFmt w:val="bullet"/>
      <w:lvlText w:val="•"/>
      <w:lvlJc w:val="left"/>
      <w:pPr>
        <w:tabs>
          <w:tab w:val="num" w:pos="5760"/>
        </w:tabs>
        <w:ind w:left="5760" w:hanging="360"/>
      </w:pPr>
      <w:rPr>
        <w:rFonts w:ascii="Arial" w:hAnsi="Arial" w:hint="default"/>
      </w:rPr>
    </w:lvl>
    <w:lvl w:ilvl="8" w:tplc="C972A2FA" w:tentative="1">
      <w:start w:val="1"/>
      <w:numFmt w:val="bullet"/>
      <w:lvlText w:val="•"/>
      <w:lvlJc w:val="left"/>
      <w:pPr>
        <w:tabs>
          <w:tab w:val="num" w:pos="6480"/>
        </w:tabs>
        <w:ind w:left="6480" w:hanging="360"/>
      </w:pPr>
      <w:rPr>
        <w:rFonts w:ascii="Arial" w:hAnsi="Arial" w:hint="default"/>
      </w:rPr>
    </w:lvl>
  </w:abstractNum>
  <w:abstractNum w:abstractNumId="5">
    <w:nsid w:val="20D41F50"/>
    <w:multiLevelType w:val="hybridMultilevel"/>
    <w:tmpl w:val="D1BCCCA0"/>
    <w:lvl w:ilvl="0" w:tplc="C460445A">
      <w:start w:val="1"/>
      <w:numFmt w:val="upperLetter"/>
      <w:lvlText w:val="%1."/>
      <w:lvlJc w:val="right"/>
      <w:pPr>
        <w:tabs>
          <w:tab w:val="num" w:pos="720"/>
        </w:tabs>
        <w:ind w:left="720" w:hanging="360"/>
      </w:pPr>
    </w:lvl>
    <w:lvl w:ilvl="1" w:tplc="947A7C18" w:tentative="1">
      <w:start w:val="1"/>
      <w:numFmt w:val="decimal"/>
      <w:lvlText w:val="%2."/>
      <w:lvlJc w:val="left"/>
      <w:pPr>
        <w:tabs>
          <w:tab w:val="num" w:pos="1440"/>
        </w:tabs>
        <w:ind w:left="1440" w:hanging="360"/>
      </w:pPr>
    </w:lvl>
    <w:lvl w:ilvl="2" w:tplc="21762346" w:tentative="1">
      <w:start w:val="1"/>
      <w:numFmt w:val="decimal"/>
      <w:lvlText w:val="%3."/>
      <w:lvlJc w:val="left"/>
      <w:pPr>
        <w:tabs>
          <w:tab w:val="num" w:pos="2160"/>
        </w:tabs>
        <w:ind w:left="2160" w:hanging="360"/>
      </w:pPr>
    </w:lvl>
    <w:lvl w:ilvl="3" w:tplc="B2F4D1B0" w:tentative="1">
      <w:start w:val="1"/>
      <w:numFmt w:val="decimal"/>
      <w:lvlText w:val="%4."/>
      <w:lvlJc w:val="left"/>
      <w:pPr>
        <w:tabs>
          <w:tab w:val="num" w:pos="2880"/>
        </w:tabs>
        <w:ind w:left="2880" w:hanging="360"/>
      </w:pPr>
    </w:lvl>
    <w:lvl w:ilvl="4" w:tplc="F2AEC144" w:tentative="1">
      <w:start w:val="1"/>
      <w:numFmt w:val="decimal"/>
      <w:lvlText w:val="%5."/>
      <w:lvlJc w:val="left"/>
      <w:pPr>
        <w:tabs>
          <w:tab w:val="num" w:pos="3600"/>
        </w:tabs>
        <w:ind w:left="3600" w:hanging="360"/>
      </w:pPr>
    </w:lvl>
    <w:lvl w:ilvl="5" w:tplc="05F282A8" w:tentative="1">
      <w:start w:val="1"/>
      <w:numFmt w:val="decimal"/>
      <w:lvlText w:val="%6."/>
      <w:lvlJc w:val="left"/>
      <w:pPr>
        <w:tabs>
          <w:tab w:val="num" w:pos="4320"/>
        </w:tabs>
        <w:ind w:left="4320" w:hanging="360"/>
      </w:pPr>
    </w:lvl>
    <w:lvl w:ilvl="6" w:tplc="FB94E54C" w:tentative="1">
      <w:start w:val="1"/>
      <w:numFmt w:val="decimal"/>
      <w:lvlText w:val="%7."/>
      <w:lvlJc w:val="left"/>
      <w:pPr>
        <w:tabs>
          <w:tab w:val="num" w:pos="5040"/>
        </w:tabs>
        <w:ind w:left="5040" w:hanging="360"/>
      </w:pPr>
    </w:lvl>
    <w:lvl w:ilvl="7" w:tplc="40EE452A" w:tentative="1">
      <w:start w:val="1"/>
      <w:numFmt w:val="decimal"/>
      <w:lvlText w:val="%8."/>
      <w:lvlJc w:val="left"/>
      <w:pPr>
        <w:tabs>
          <w:tab w:val="num" w:pos="5760"/>
        </w:tabs>
        <w:ind w:left="5760" w:hanging="360"/>
      </w:pPr>
    </w:lvl>
    <w:lvl w:ilvl="8" w:tplc="E1447454" w:tentative="1">
      <w:start w:val="1"/>
      <w:numFmt w:val="decimal"/>
      <w:lvlText w:val="%9."/>
      <w:lvlJc w:val="left"/>
      <w:pPr>
        <w:tabs>
          <w:tab w:val="num" w:pos="6480"/>
        </w:tabs>
        <w:ind w:left="6480" w:hanging="360"/>
      </w:pPr>
    </w:lvl>
  </w:abstractNum>
  <w:abstractNum w:abstractNumId="6">
    <w:nsid w:val="22124E80"/>
    <w:multiLevelType w:val="hybridMultilevel"/>
    <w:tmpl w:val="A412F6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AE540B4"/>
    <w:multiLevelType w:val="hybridMultilevel"/>
    <w:tmpl w:val="3C700B9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nsid w:val="2D000D52"/>
    <w:multiLevelType w:val="hybridMultilevel"/>
    <w:tmpl w:val="50C88F42"/>
    <w:lvl w:ilvl="0" w:tplc="779AB9A8">
      <w:start w:val="1"/>
      <w:numFmt w:val="decimal"/>
      <w:lvlText w:val="%1."/>
      <w:lvlJc w:val="right"/>
      <w:pPr>
        <w:tabs>
          <w:tab w:val="num" w:pos="720"/>
        </w:tabs>
        <w:ind w:left="720" w:hanging="360"/>
      </w:pPr>
    </w:lvl>
    <w:lvl w:ilvl="1" w:tplc="D0609216" w:tentative="1">
      <w:start w:val="1"/>
      <w:numFmt w:val="decimal"/>
      <w:lvlText w:val="%2."/>
      <w:lvlJc w:val="left"/>
      <w:pPr>
        <w:tabs>
          <w:tab w:val="num" w:pos="1440"/>
        </w:tabs>
        <w:ind w:left="1440" w:hanging="360"/>
      </w:pPr>
    </w:lvl>
    <w:lvl w:ilvl="2" w:tplc="CA14FB48" w:tentative="1">
      <w:start w:val="1"/>
      <w:numFmt w:val="decimal"/>
      <w:lvlText w:val="%3."/>
      <w:lvlJc w:val="left"/>
      <w:pPr>
        <w:tabs>
          <w:tab w:val="num" w:pos="2160"/>
        </w:tabs>
        <w:ind w:left="2160" w:hanging="360"/>
      </w:pPr>
    </w:lvl>
    <w:lvl w:ilvl="3" w:tplc="8136955C" w:tentative="1">
      <w:start w:val="1"/>
      <w:numFmt w:val="decimal"/>
      <w:lvlText w:val="%4."/>
      <w:lvlJc w:val="left"/>
      <w:pPr>
        <w:tabs>
          <w:tab w:val="num" w:pos="2880"/>
        </w:tabs>
        <w:ind w:left="2880" w:hanging="360"/>
      </w:pPr>
    </w:lvl>
    <w:lvl w:ilvl="4" w:tplc="6F06BCD2" w:tentative="1">
      <w:start w:val="1"/>
      <w:numFmt w:val="decimal"/>
      <w:lvlText w:val="%5."/>
      <w:lvlJc w:val="left"/>
      <w:pPr>
        <w:tabs>
          <w:tab w:val="num" w:pos="3600"/>
        </w:tabs>
        <w:ind w:left="3600" w:hanging="360"/>
      </w:pPr>
    </w:lvl>
    <w:lvl w:ilvl="5" w:tplc="7C3C87E2" w:tentative="1">
      <w:start w:val="1"/>
      <w:numFmt w:val="decimal"/>
      <w:lvlText w:val="%6."/>
      <w:lvlJc w:val="left"/>
      <w:pPr>
        <w:tabs>
          <w:tab w:val="num" w:pos="4320"/>
        </w:tabs>
        <w:ind w:left="4320" w:hanging="360"/>
      </w:pPr>
    </w:lvl>
    <w:lvl w:ilvl="6" w:tplc="84F2E154" w:tentative="1">
      <w:start w:val="1"/>
      <w:numFmt w:val="decimal"/>
      <w:lvlText w:val="%7."/>
      <w:lvlJc w:val="left"/>
      <w:pPr>
        <w:tabs>
          <w:tab w:val="num" w:pos="5040"/>
        </w:tabs>
        <w:ind w:left="5040" w:hanging="360"/>
      </w:pPr>
    </w:lvl>
    <w:lvl w:ilvl="7" w:tplc="FD346292" w:tentative="1">
      <w:start w:val="1"/>
      <w:numFmt w:val="decimal"/>
      <w:lvlText w:val="%8."/>
      <w:lvlJc w:val="left"/>
      <w:pPr>
        <w:tabs>
          <w:tab w:val="num" w:pos="5760"/>
        </w:tabs>
        <w:ind w:left="5760" w:hanging="360"/>
      </w:pPr>
    </w:lvl>
    <w:lvl w:ilvl="8" w:tplc="E4E4A330" w:tentative="1">
      <w:start w:val="1"/>
      <w:numFmt w:val="decimal"/>
      <w:lvlText w:val="%9."/>
      <w:lvlJc w:val="left"/>
      <w:pPr>
        <w:tabs>
          <w:tab w:val="num" w:pos="6480"/>
        </w:tabs>
        <w:ind w:left="6480" w:hanging="360"/>
      </w:pPr>
    </w:lvl>
  </w:abstractNum>
  <w:abstractNum w:abstractNumId="9">
    <w:nsid w:val="33E92C87"/>
    <w:multiLevelType w:val="hybridMultilevel"/>
    <w:tmpl w:val="D17C0B3C"/>
    <w:lvl w:ilvl="0" w:tplc="402AF94C">
      <w:start w:val="1"/>
      <w:numFmt w:val="decimal"/>
      <w:lvlText w:val="%1."/>
      <w:lvlJc w:val="right"/>
      <w:pPr>
        <w:tabs>
          <w:tab w:val="num" w:pos="720"/>
        </w:tabs>
        <w:ind w:left="720" w:hanging="360"/>
      </w:pPr>
    </w:lvl>
    <w:lvl w:ilvl="1" w:tplc="643489C8" w:tentative="1">
      <w:start w:val="1"/>
      <w:numFmt w:val="decimal"/>
      <w:lvlText w:val="%2."/>
      <w:lvlJc w:val="left"/>
      <w:pPr>
        <w:tabs>
          <w:tab w:val="num" w:pos="1440"/>
        </w:tabs>
        <w:ind w:left="1440" w:hanging="360"/>
      </w:pPr>
    </w:lvl>
    <w:lvl w:ilvl="2" w:tplc="48D21B5A" w:tentative="1">
      <w:start w:val="1"/>
      <w:numFmt w:val="decimal"/>
      <w:lvlText w:val="%3."/>
      <w:lvlJc w:val="left"/>
      <w:pPr>
        <w:tabs>
          <w:tab w:val="num" w:pos="2160"/>
        </w:tabs>
        <w:ind w:left="2160" w:hanging="360"/>
      </w:pPr>
    </w:lvl>
    <w:lvl w:ilvl="3" w:tplc="BF20CE04" w:tentative="1">
      <w:start w:val="1"/>
      <w:numFmt w:val="decimal"/>
      <w:lvlText w:val="%4."/>
      <w:lvlJc w:val="left"/>
      <w:pPr>
        <w:tabs>
          <w:tab w:val="num" w:pos="2880"/>
        </w:tabs>
        <w:ind w:left="2880" w:hanging="360"/>
      </w:pPr>
    </w:lvl>
    <w:lvl w:ilvl="4" w:tplc="09C05D3C" w:tentative="1">
      <w:start w:val="1"/>
      <w:numFmt w:val="decimal"/>
      <w:lvlText w:val="%5."/>
      <w:lvlJc w:val="left"/>
      <w:pPr>
        <w:tabs>
          <w:tab w:val="num" w:pos="3600"/>
        </w:tabs>
        <w:ind w:left="3600" w:hanging="360"/>
      </w:pPr>
    </w:lvl>
    <w:lvl w:ilvl="5" w:tplc="4680F284" w:tentative="1">
      <w:start w:val="1"/>
      <w:numFmt w:val="decimal"/>
      <w:lvlText w:val="%6."/>
      <w:lvlJc w:val="left"/>
      <w:pPr>
        <w:tabs>
          <w:tab w:val="num" w:pos="4320"/>
        </w:tabs>
        <w:ind w:left="4320" w:hanging="360"/>
      </w:pPr>
    </w:lvl>
    <w:lvl w:ilvl="6" w:tplc="7B307F08" w:tentative="1">
      <w:start w:val="1"/>
      <w:numFmt w:val="decimal"/>
      <w:lvlText w:val="%7."/>
      <w:lvlJc w:val="left"/>
      <w:pPr>
        <w:tabs>
          <w:tab w:val="num" w:pos="5040"/>
        </w:tabs>
        <w:ind w:left="5040" w:hanging="360"/>
      </w:pPr>
    </w:lvl>
    <w:lvl w:ilvl="7" w:tplc="D638B8CC" w:tentative="1">
      <w:start w:val="1"/>
      <w:numFmt w:val="decimal"/>
      <w:lvlText w:val="%8."/>
      <w:lvlJc w:val="left"/>
      <w:pPr>
        <w:tabs>
          <w:tab w:val="num" w:pos="5760"/>
        </w:tabs>
        <w:ind w:left="5760" w:hanging="360"/>
      </w:pPr>
    </w:lvl>
    <w:lvl w:ilvl="8" w:tplc="0712B4C4" w:tentative="1">
      <w:start w:val="1"/>
      <w:numFmt w:val="decimal"/>
      <w:lvlText w:val="%9."/>
      <w:lvlJc w:val="left"/>
      <w:pPr>
        <w:tabs>
          <w:tab w:val="num" w:pos="6480"/>
        </w:tabs>
        <w:ind w:left="6480" w:hanging="360"/>
      </w:pPr>
    </w:lvl>
  </w:abstractNum>
  <w:abstractNum w:abstractNumId="10">
    <w:nsid w:val="36DE1402"/>
    <w:multiLevelType w:val="hybridMultilevel"/>
    <w:tmpl w:val="720CC4DC"/>
    <w:lvl w:ilvl="0" w:tplc="D6F06F4C">
      <w:start w:val="1"/>
      <w:numFmt w:val="decimal"/>
      <w:lvlText w:val="%1."/>
      <w:lvlJc w:val="right"/>
      <w:pPr>
        <w:tabs>
          <w:tab w:val="num" w:pos="720"/>
        </w:tabs>
        <w:ind w:left="720" w:hanging="360"/>
      </w:pPr>
    </w:lvl>
    <w:lvl w:ilvl="1" w:tplc="1C88EB60" w:tentative="1">
      <w:start w:val="1"/>
      <w:numFmt w:val="decimal"/>
      <w:lvlText w:val="%2."/>
      <w:lvlJc w:val="left"/>
      <w:pPr>
        <w:tabs>
          <w:tab w:val="num" w:pos="1440"/>
        </w:tabs>
        <w:ind w:left="1440" w:hanging="360"/>
      </w:pPr>
    </w:lvl>
    <w:lvl w:ilvl="2" w:tplc="89A051D8" w:tentative="1">
      <w:start w:val="1"/>
      <w:numFmt w:val="decimal"/>
      <w:lvlText w:val="%3."/>
      <w:lvlJc w:val="left"/>
      <w:pPr>
        <w:tabs>
          <w:tab w:val="num" w:pos="2160"/>
        </w:tabs>
        <w:ind w:left="2160" w:hanging="360"/>
      </w:pPr>
    </w:lvl>
    <w:lvl w:ilvl="3" w:tplc="2BB04784" w:tentative="1">
      <w:start w:val="1"/>
      <w:numFmt w:val="decimal"/>
      <w:lvlText w:val="%4."/>
      <w:lvlJc w:val="left"/>
      <w:pPr>
        <w:tabs>
          <w:tab w:val="num" w:pos="2880"/>
        </w:tabs>
        <w:ind w:left="2880" w:hanging="360"/>
      </w:pPr>
    </w:lvl>
    <w:lvl w:ilvl="4" w:tplc="27869CD0" w:tentative="1">
      <w:start w:val="1"/>
      <w:numFmt w:val="decimal"/>
      <w:lvlText w:val="%5."/>
      <w:lvlJc w:val="left"/>
      <w:pPr>
        <w:tabs>
          <w:tab w:val="num" w:pos="3600"/>
        </w:tabs>
        <w:ind w:left="3600" w:hanging="360"/>
      </w:pPr>
    </w:lvl>
    <w:lvl w:ilvl="5" w:tplc="3D905072" w:tentative="1">
      <w:start w:val="1"/>
      <w:numFmt w:val="decimal"/>
      <w:lvlText w:val="%6."/>
      <w:lvlJc w:val="left"/>
      <w:pPr>
        <w:tabs>
          <w:tab w:val="num" w:pos="4320"/>
        </w:tabs>
        <w:ind w:left="4320" w:hanging="360"/>
      </w:pPr>
    </w:lvl>
    <w:lvl w:ilvl="6" w:tplc="9A3EE97E" w:tentative="1">
      <w:start w:val="1"/>
      <w:numFmt w:val="decimal"/>
      <w:lvlText w:val="%7."/>
      <w:lvlJc w:val="left"/>
      <w:pPr>
        <w:tabs>
          <w:tab w:val="num" w:pos="5040"/>
        </w:tabs>
        <w:ind w:left="5040" w:hanging="360"/>
      </w:pPr>
    </w:lvl>
    <w:lvl w:ilvl="7" w:tplc="0D3AEFAE" w:tentative="1">
      <w:start w:val="1"/>
      <w:numFmt w:val="decimal"/>
      <w:lvlText w:val="%8."/>
      <w:lvlJc w:val="left"/>
      <w:pPr>
        <w:tabs>
          <w:tab w:val="num" w:pos="5760"/>
        </w:tabs>
        <w:ind w:left="5760" w:hanging="360"/>
      </w:pPr>
    </w:lvl>
    <w:lvl w:ilvl="8" w:tplc="A9441794" w:tentative="1">
      <w:start w:val="1"/>
      <w:numFmt w:val="decimal"/>
      <w:lvlText w:val="%9."/>
      <w:lvlJc w:val="left"/>
      <w:pPr>
        <w:tabs>
          <w:tab w:val="num" w:pos="6480"/>
        </w:tabs>
        <w:ind w:left="6480" w:hanging="360"/>
      </w:pPr>
    </w:lvl>
  </w:abstractNum>
  <w:abstractNum w:abstractNumId="11">
    <w:nsid w:val="39D02E73"/>
    <w:multiLevelType w:val="hybridMultilevel"/>
    <w:tmpl w:val="0C044392"/>
    <w:lvl w:ilvl="0" w:tplc="840E929A">
      <w:start w:val="1"/>
      <w:numFmt w:val="lowerLetter"/>
      <w:lvlText w:val="%1."/>
      <w:lvlJc w:val="left"/>
      <w:pPr>
        <w:tabs>
          <w:tab w:val="num" w:pos="720"/>
        </w:tabs>
        <w:ind w:left="720" w:hanging="360"/>
      </w:pPr>
      <w:rPr>
        <w:rFonts w:ascii="Times New Roman" w:eastAsia="Times New Roman" w:hAnsi="Times New Roman" w:cs="Times New Roman"/>
      </w:rPr>
    </w:lvl>
    <w:lvl w:ilvl="1" w:tplc="EDE4CFEC" w:tentative="1">
      <w:start w:val="1"/>
      <w:numFmt w:val="decimal"/>
      <w:lvlText w:val="%2."/>
      <w:lvlJc w:val="left"/>
      <w:pPr>
        <w:tabs>
          <w:tab w:val="num" w:pos="1440"/>
        </w:tabs>
        <w:ind w:left="1440" w:hanging="360"/>
      </w:pPr>
    </w:lvl>
    <w:lvl w:ilvl="2" w:tplc="29DC37E0" w:tentative="1">
      <w:start w:val="1"/>
      <w:numFmt w:val="decimal"/>
      <w:lvlText w:val="%3."/>
      <w:lvlJc w:val="left"/>
      <w:pPr>
        <w:tabs>
          <w:tab w:val="num" w:pos="2160"/>
        </w:tabs>
        <w:ind w:left="2160" w:hanging="360"/>
      </w:pPr>
    </w:lvl>
    <w:lvl w:ilvl="3" w:tplc="FF528A64" w:tentative="1">
      <w:start w:val="1"/>
      <w:numFmt w:val="decimal"/>
      <w:lvlText w:val="%4."/>
      <w:lvlJc w:val="left"/>
      <w:pPr>
        <w:tabs>
          <w:tab w:val="num" w:pos="2880"/>
        </w:tabs>
        <w:ind w:left="2880" w:hanging="360"/>
      </w:pPr>
    </w:lvl>
    <w:lvl w:ilvl="4" w:tplc="9FD66F00" w:tentative="1">
      <w:start w:val="1"/>
      <w:numFmt w:val="decimal"/>
      <w:lvlText w:val="%5."/>
      <w:lvlJc w:val="left"/>
      <w:pPr>
        <w:tabs>
          <w:tab w:val="num" w:pos="3600"/>
        </w:tabs>
        <w:ind w:left="3600" w:hanging="360"/>
      </w:pPr>
    </w:lvl>
    <w:lvl w:ilvl="5" w:tplc="B38479F2" w:tentative="1">
      <w:start w:val="1"/>
      <w:numFmt w:val="decimal"/>
      <w:lvlText w:val="%6."/>
      <w:lvlJc w:val="left"/>
      <w:pPr>
        <w:tabs>
          <w:tab w:val="num" w:pos="4320"/>
        </w:tabs>
        <w:ind w:left="4320" w:hanging="360"/>
      </w:pPr>
    </w:lvl>
    <w:lvl w:ilvl="6" w:tplc="ACC0B1EE" w:tentative="1">
      <w:start w:val="1"/>
      <w:numFmt w:val="decimal"/>
      <w:lvlText w:val="%7."/>
      <w:lvlJc w:val="left"/>
      <w:pPr>
        <w:tabs>
          <w:tab w:val="num" w:pos="5040"/>
        </w:tabs>
        <w:ind w:left="5040" w:hanging="360"/>
      </w:pPr>
    </w:lvl>
    <w:lvl w:ilvl="7" w:tplc="9FF65260" w:tentative="1">
      <w:start w:val="1"/>
      <w:numFmt w:val="decimal"/>
      <w:lvlText w:val="%8."/>
      <w:lvlJc w:val="left"/>
      <w:pPr>
        <w:tabs>
          <w:tab w:val="num" w:pos="5760"/>
        </w:tabs>
        <w:ind w:left="5760" w:hanging="360"/>
      </w:pPr>
    </w:lvl>
    <w:lvl w:ilvl="8" w:tplc="A258A200" w:tentative="1">
      <w:start w:val="1"/>
      <w:numFmt w:val="decimal"/>
      <w:lvlText w:val="%9."/>
      <w:lvlJc w:val="left"/>
      <w:pPr>
        <w:tabs>
          <w:tab w:val="num" w:pos="6480"/>
        </w:tabs>
        <w:ind w:left="6480" w:hanging="360"/>
      </w:pPr>
    </w:lvl>
  </w:abstractNum>
  <w:abstractNum w:abstractNumId="12">
    <w:nsid w:val="3F71142A"/>
    <w:multiLevelType w:val="multilevel"/>
    <w:tmpl w:val="9CE4610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435B3A64"/>
    <w:multiLevelType w:val="hybridMultilevel"/>
    <w:tmpl w:val="9F5E8B26"/>
    <w:lvl w:ilvl="0" w:tplc="D756794E">
      <w:start w:val="1"/>
      <w:numFmt w:val="bullet"/>
      <w:lvlText w:val="•"/>
      <w:lvlJc w:val="left"/>
      <w:pPr>
        <w:tabs>
          <w:tab w:val="num" w:pos="720"/>
        </w:tabs>
        <w:ind w:left="720" w:hanging="360"/>
      </w:pPr>
      <w:rPr>
        <w:rFonts w:ascii="Arial" w:hAnsi="Arial" w:hint="default"/>
      </w:rPr>
    </w:lvl>
    <w:lvl w:ilvl="1" w:tplc="15F605E2" w:tentative="1">
      <w:start w:val="1"/>
      <w:numFmt w:val="bullet"/>
      <w:lvlText w:val="•"/>
      <w:lvlJc w:val="left"/>
      <w:pPr>
        <w:tabs>
          <w:tab w:val="num" w:pos="1440"/>
        </w:tabs>
        <w:ind w:left="1440" w:hanging="360"/>
      </w:pPr>
      <w:rPr>
        <w:rFonts w:ascii="Arial" w:hAnsi="Arial" w:hint="default"/>
      </w:rPr>
    </w:lvl>
    <w:lvl w:ilvl="2" w:tplc="0018D18E" w:tentative="1">
      <w:start w:val="1"/>
      <w:numFmt w:val="bullet"/>
      <w:lvlText w:val="•"/>
      <w:lvlJc w:val="left"/>
      <w:pPr>
        <w:tabs>
          <w:tab w:val="num" w:pos="2160"/>
        </w:tabs>
        <w:ind w:left="2160" w:hanging="360"/>
      </w:pPr>
      <w:rPr>
        <w:rFonts w:ascii="Arial" w:hAnsi="Arial" w:hint="default"/>
      </w:rPr>
    </w:lvl>
    <w:lvl w:ilvl="3" w:tplc="D8085594" w:tentative="1">
      <w:start w:val="1"/>
      <w:numFmt w:val="bullet"/>
      <w:lvlText w:val="•"/>
      <w:lvlJc w:val="left"/>
      <w:pPr>
        <w:tabs>
          <w:tab w:val="num" w:pos="2880"/>
        </w:tabs>
        <w:ind w:left="2880" w:hanging="360"/>
      </w:pPr>
      <w:rPr>
        <w:rFonts w:ascii="Arial" w:hAnsi="Arial" w:hint="default"/>
      </w:rPr>
    </w:lvl>
    <w:lvl w:ilvl="4" w:tplc="8788F214" w:tentative="1">
      <w:start w:val="1"/>
      <w:numFmt w:val="bullet"/>
      <w:lvlText w:val="•"/>
      <w:lvlJc w:val="left"/>
      <w:pPr>
        <w:tabs>
          <w:tab w:val="num" w:pos="3600"/>
        </w:tabs>
        <w:ind w:left="3600" w:hanging="360"/>
      </w:pPr>
      <w:rPr>
        <w:rFonts w:ascii="Arial" w:hAnsi="Arial" w:hint="default"/>
      </w:rPr>
    </w:lvl>
    <w:lvl w:ilvl="5" w:tplc="B17C99AE" w:tentative="1">
      <w:start w:val="1"/>
      <w:numFmt w:val="bullet"/>
      <w:lvlText w:val="•"/>
      <w:lvlJc w:val="left"/>
      <w:pPr>
        <w:tabs>
          <w:tab w:val="num" w:pos="4320"/>
        </w:tabs>
        <w:ind w:left="4320" w:hanging="360"/>
      </w:pPr>
      <w:rPr>
        <w:rFonts w:ascii="Arial" w:hAnsi="Arial" w:hint="default"/>
      </w:rPr>
    </w:lvl>
    <w:lvl w:ilvl="6" w:tplc="37368ABE" w:tentative="1">
      <w:start w:val="1"/>
      <w:numFmt w:val="bullet"/>
      <w:lvlText w:val="•"/>
      <w:lvlJc w:val="left"/>
      <w:pPr>
        <w:tabs>
          <w:tab w:val="num" w:pos="5040"/>
        </w:tabs>
        <w:ind w:left="5040" w:hanging="360"/>
      </w:pPr>
      <w:rPr>
        <w:rFonts w:ascii="Arial" w:hAnsi="Arial" w:hint="default"/>
      </w:rPr>
    </w:lvl>
    <w:lvl w:ilvl="7" w:tplc="16506490" w:tentative="1">
      <w:start w:val="1"/>
      <w:numFmt w:val="bullet"/>
      <w:lvlText w:val="•"/>
      <w:lvlJc w:val="left"/>
      <w:pPr>
        <w:tabs>
          <w:tab w:val="num" w:pos="5760"/>
        </w:tabs>
        <w:ind w:left="5760" w:hanging="360"/>
      </w:pPr>
      <w:rPr>
        <w:rFonts w:ascii="Arial" w:hAnsi="Arial" w:hint="default"/>
      </w:rPr>
    </w:lvl>
    <w:lvl w:ilvl="8" w:tplc="519661C0" w:tentative="1">
      <w:start w:val="1"/>
      <w:numFmt w:val="bullet"/>
      <w:lvlText w:val="•"/>
      <w:lvlJc w:val="left"/>
      <w:pPr>
        <w:tabs>
          <w:tab w:val="num" w:pos="6480"/>
        </w:tabs>
        <w:ind w:left="6480" w:hanging="360"/>
      </w:pPr>
      <w:rPr>
        <w:rFonts w:ascii="Arial" w:hAnsi="Arial" w:hint="default"/>
      </w:rPr>
    </w:lvl>
  </w:abstractNum>
  <w:abstractNum w:abstractNumId="14">
    <w:nsid w:val="464910E7"/>
    <w:multiLevelType w:val="hybridMultilevel"/>
    <w:tmpl w:val="646E66E2"/>
    <w:lvl w:ilvl="0" w:tplc="541647BE">
      <w:start w:val="1"/>
      <w:numFmt w:val="upperLetter"/>
      <w:lvlText w:val="%1."/>
      <w:lvlJc w:val="right"/>
      <w:pPr>
        <w:tabs>
          <w:tab w:val="num" w:pos="720"/>
        </w:tabs>
        <w:ind w:left="720" w:hanging="360"/>
      </w:pPr>
    </w:lvl>
    <w:lvl w:ilvl="1" w:tplc="9944353C" w:tentative="1">
      <w:start w:val="1"/>
      <w:numFmt w:val="decimal"/>
      <w:lvlText w:val="%2."/>
      <w:lvlJc w:val="left"/>
      <w:pPr>
        <w:tabs>
          <w:tab w:val="num" w:pos="1440"/>
        </w:tabs>
        <w:ind w:left="1440" w:hanging="360"/>
      </w:pPr>
    </w:lvl>
    <w:lvl w:ilvl="2" w:tplc="C1E28E5E" w:tentative="1">
      <w:start w:val="1"/>
      <w:numFmt w:val="decimal"/>
      <w:lvlText w:val="%3."/>
      <w:lvlJc w:val="left"/>
      <w:pPr>
        <w:tabs>
          <w:tab w:val="num" w:pos="2160"/>
        </w:tabs>
        <w:ind w:left="2160" w:hanging="360"/>
      </w:pPr>
    </w:lvl>
    <w:lvl w:ilvl="3" w:tplc="20549A6E" w:tentative="1">
      <w:start w:val="1"/>
      <w:numFmt w:val="decimal"/>
      <w:lvlText w:val="%4."/>
      <w:lvlJc w:val="left"/>
      <w:pPr>
        <w:tabs>
          <w:tab w:val="num" w:pos="2880"/>
        </w:tabs>
        <w:ind w:left="2880" w:hanging="360"/>
      </w:pPr>
    </w:lvl>
    <w:lvl w:ilvl="4" w:tplc="E33AD768" w:tentative="1">
      <w:start w:val="1"/>
      <w:numFmt w:val="decimal"/>
      <w:lvlText w:val="%5."/>
      <w:lvlJc w:val="left"/>
      <w:pPr>
        <w:tabs>
          <w:tab w:val="num" w:pos="3600"/>
        </w:tabs>
        <w:ind w:left="3600" w:hanging="360"/>
      </w:pPr>
    </w:lvl>
    <w:lvl w:ilvl="5" w:tplc="30CC5182" w:tentative="1">
      <w:start w:val="1"/>
      <w:numFmt w:val="decimal"/>
      <w:lvlText w:val="%6."/>
      <w:lvlJc w:val="left"/>
      <w:pPr>
        <w:tabs>
          <w:tab w:val="num" w:pos="4320"/>
        </w:tabs>
        <w:ind w:left="4320" w:hanging="360"/>
      </w:pPr>
    </w:lvl>
    <w:lvl w:ilvl="6" w:tplc="638C8A60" w:tentative="1">
      <w:start w:val="1"/>
      <w:numFmt w:val="decimal"/>
      <w:lvlText w:val="%7."/>
      <w:lvlJc w:val="left"/>
      <w:pPr>
        <w:tabs>
          <w:tab w:val="num" w:pos="5040"/>
        </w:tabs>
        <w:ind w:left="5040" w:hanging="360"/>
      </w:pPr>
    </w:lvl>
    <w:lvl w:ilvl="7" w:tplc="F11697D8" w:tentative="1">
      <w:start w:val="1"/>
      <w:numFmt w:val="decimal"/>
      <w:lvlText w:val="%8."/>
      <w:lvlJc w:val="left"/>
      <w:pPr>
        <w:tabs>
          <w:tab w:val="num" w:pos="5760"/>
        </w:tabs>
        <w:ind w:left="5760" w:hanging="360"/>
      </w:pPr>
    </w:lvl>
    <w:lvl w:ilvl="8" w:tplc="A2D092FE" w:tentative="1">
      <w:start w:val="1"/>
      <w:numFmt w:val="decimal"/>
      <w:lvlText w:val="%9."/>
      <w:lvlJc w:val="left"/>
      <w:pPr>
        <w:tabs>
          <w:tab w:val="num" w:pos="6480"/>
        </w:tabs>
        <w:ind w:left="6480" w:hanging="360"/>
      </w:pPr>
    </w:lvl>
  </w:abstractNum>
  <w:abstractNum w:abstractNumId="15">
    <w:nsid w:val="4901659D"/>
    <w:multiLevelType w:val="hybridMultilevel"/>
    <w:tmpl w:val="F7CE5654"/>
    <w:lvl w:ilvl="0" w:tplc="473079D0">
      <w:start w:val="1"/>
      <w:numFmt w:val="bullet"/>
      <w:lvlText w:val="•"/>
      <w:lvlJc w:val="left"/>
      <w:pPr>
        <w:tabs>
          <w:tab w:val="num" w:pos="720"/>
        </w:tabs>
        <w:ind w:left="720" w:hanging="360"/>
      </w:pPr>
      <w:rPr>
        <w:rFonts w:ascii="Arial" w:hAnsi="Arial" w:hint="default"/>
      </w:rPr>
    </w:lvl>
    <w:lvl w:ilvl="1" w:tplc="AC6AD240" w:tentative="1">
      <w:start w:val="1"/>
      <w:numFmt w:val="bullet"/>
      <w:lvlText w:val="•"/>
      <w:lvlJc w:val="left"/>
      <w:pPr>
        <w:tabs>
          <w:tab w:val="num" w:pos="1440"/>
        </w:tabs>
        <w:ind w:left="1440" w:hanging="360"/>
      </w:pPr>
      <w:rPr>
        <w:rFonts w:ascii="Arial" w:hAnsi="Arial" w:hint="default"/>
      </w:rPr>
    </w:lvl>
    <w:lvl w:ilvl="2" w:tplc="7388898E" w:tentative="1">
      <w:start w:val="1"/>
      <w:numFmt w:val="bullet"/>
      <w:lvlText w:val="•"/>
      <w:lvlJc w:val="left"/>
      <w:pPr>
        <w:tabs>
          <w:tab w:val="num" w:pos="2160"/>
        </w:tabs>
        <w:ind w:left="2160" w:hanging="360"/>
      </w:pPr>
      <w:rPr>
        <w:rFonts w:ascii="Arial" w:hAnsi="Arial" w:hint="default"/>
      </w:rPr>
    </w:lvl>
    <w:lvl w:ilvl="3" w:tplc="85DE04B4" w:tentative="1">
      <w:start w:val="1"/>
      <w:numFmt w:val="bullet"/>
      <w:lvlText w:val="•"/>
      <w:lvlJc w:val="left"/>
      <w:pPr>
        <w:tabs>
          <w:tab w:val="num" w:pos="2880"/>
        </w:tabs>
        <w:ind w:left="2880" w:hanging="360"/>
      </w:pPr>
      <w:rPr>
        <w:rFonts w:ascii="Arial" w:hAnsi="Arial" w:hint="default"/>
      </w:rPr>
    </w:lvl>
    <w:lvl w:ilvl="4" w:tplc="C9B0DDFC" w:tentative="1">
      <w:start w:val="1"/>
      <w:numFmt w:val="bullet"/>
      <w:lvlText w:val="•"/>
      <w:lvlJc w:val="left"/>
      <w:pPr>
        <w:tabs>
          <w:tab w:val="num" w:pos="3600"/>
        </w:tabs>
        <w:ind w:left="3600" w:hanging="360"/>
      </w:pPr>
      <w:rPr>
        <w:rFonts w:ascii="Arial" w:hAnsi="Arial" w:hint="default"/>
      </w:rPr>
    </w:lvl>
    <w:lvl w:ilvl="5" w:tplc="B316FBBC" w:tentative="1">
      <w:start w:val="1"/>
      <w:numFmt w:val="bullet"/>
      <w:lvlText w:val="•"/>
      <w:lvlJc w:val="left"/>
      <w:pPr>
        <w:tabs>
          <w:tab w:val="num" w:pos="4320"/>
        </w:tabs>
        <w:ind w:left="4320" w:hanging="360"/>
      </w:pPr>
      <w:rPr>
        <w:rFonts w:ascii="Arial" w:hAnsi="Arial" w:hint="default"/>
      </w:rPr>
    </w:lvl>
    <w:lvl w:ilvl="6" w:tplc="0ED2ED84" w:tentative="1">
      <w:start w:val="1"/>
      <w:numFmt w:val="bullet"/>
      <w:lvlText w:val="•"/>
      <w:lvlJc w:val="left"/>
      <w:pPr>
        <w:tabs>
          <w:tab w:val="num" w:pos="5040"/>
        </w:tabs>
        <w:ind w:left="5040" w:hanging="360"/>
      </w:pPr>
      <w:rPr>
        <w:rFonts w:ascii="Arial" w:hAnsi="Arial" w:hint="default"/>
      </w:rPr>
    </w:lvl>
    <w:lvl w:ilvl="7" w:tplc="71EAC1C6" w:tentative="1">
      <w:start w:val="1"/>
      <w:numFmt w:val="bullet"/>
      <w:lvlText w:val="•"/>
      <w:lvlJc w:val="left"/>
      <w:pPr>
        <w:tabs>
          <w:tab w:val="num" w:pos="5760"/>
        </w:tabs>
        <w:ind w:left="5760" w:hanging="360"/>
      </w:pPr>
      <w:rPr>
        <w:rFonts w:ascii="Arial" w:hAnsi="Arial" w:hint="default"/>
      </w:rPr>
    </w:lvl>
    <w:lvl w:ilvl="8" w:tplc="4798232C" w:tentative="1">
      <w:start w:val="1"/>
      <w:numFmt w:val="bullet"/>
      <w:lvlText w:val="•"/>
      <w:lvlJc w:val="left"/>
      <w:pPr>
        <w:tabs>
          <w:tab w:val="num" w:pos="6480"/>
        </w:tabs>
        <w:ind w:left="6480" w:hanging="360"/>
      </w:pPr>
      <w:rPr>
        <w:rFonts w:ascii="Arial" w:hAnsi="Arial" w:hint="default"/>
      </w:rPr>
    </w:lvl>
  </w:abstractNum>
  <w:abstractNum w:abstractNumId="16">
    <w:nsid w:val="497B2EEB"/>
    <w:multiLevelType w:val="hybridMultilevel"/>
    <w:tmpl w:val="6E9A9884"/>
    <w:lvl w:ilvl="0" w:tplc="925435D4">
      <w:start w:val="1"/>
      <w:numFmt w:val="lowerLetter"/>
      <w:lvlText w:val="%1."/>
      <w:lvlJc w:val="right"/>
      <w:pPr>
        <w:tabs>
          <w:tab w:val="num" w:pos="720"/>
        </w:tabs>
        <w:ind w:left="720" w:hanging="360"/>
      </w:pPr>
    </w:lvl>
    <w:lvl w:ilvl="1" w:tplc="74E87EB0" w:tentative="1">
      <w:start w:val="1"/>
      <w:numFmt w:val="decimal"/>
      <w:lvlText w:val="%2."/>
      <w:lvlJc w:val="left"/>
      <w:pPr>
        <w:tabs>
          <w:tab w:val="num" w:pos="1440"/>
        </w:tabs>
        <w:ind w:left="1440" w:hanging="360"/>
      </w:pPr>
    </w:lvl>
    <w:lvl w:ilvl="2" w:tplc="A3E04D4E" w:tentative="1">
      <w:start w:val="1"/>
      <w:numFmt w:val="decimal"/>
      <w:lvlText w:val="%3."/>
      <w:lvlJc w:val="left"/>
      <w:pPr>
        <w:tabs>
          <w:tab w:val="num" w:pos="2160"/>
        </w:tabs>
        <w:ind w:left="2160" w:hanging="360"/>
      </w:pPr>
    </w:lvl>
    <w:lvl w:ilvl="3" w:tplc="1DC6BB06" w:tentative="1">
      <w:start w:val="1"/>
      <w:numFmt w:val="decimal"/>
      <w:lvlText w:val="%4."/>
      <w:lvlJc w:val="left"/>
      <w:pPr>
        <w:tabs>
          <w:tab w:val="num" w:pos="2880"/>
        </w:tabs>
        <w:ind w:left="2880" w:hanging="360"/>
      </w:pPr>
    </w:lvl>
    <w:lvl w:ilvl="4" w:tplc="72989CD8" w:tentative="1">
      <w:start w:val="1"/>
      <w:numFmt w:val="decimal"/>
      <w:lvlText w:val="%5."/>
      <w:lvlJc w:val="left"/>
      <w:pPr>
        <w:tabs>
          <w:tab w:val="num" w:pos="3600"/>
        </w:tabs>
        <w:ind w:left="3600" w:hanging="360"/>
      </w:pPr>
    </w:lvl>
    <w:lvl w:ilvl="5" w:tplc="8186732C" w:tentative="1">
      <w:start w:val="1"/>
      <w:numFmt w:val="decimal"/>
      <w:lvlText w:val="%6."/>
      <w:lvlJc w:val="left"/>
      <w:pPr>
        <w:tabs>
          <w:tab w:val="num" w:pos="4320"/>
        </w:tabs>
        <w:ind w:left="4320" w:hanging="360"/>
      </w:pPr>
    </w:lvl>
    <w:lvl w:ilvl="6" w:tplc="CDFE00CE" w:tentative="1">
      <w:start w:val="1"/>
      <w:numFmt w:val="decimal"/>
      <w:lvlText w:val="%7."/>
      <w:lvlJc w:val="left"/>
      <w:pPr>
        <w:tabs>
          <w:tab w:val="num" w:pos="5040"/>
        </w:tabs>
        <w:ind w:left="5040" w:hanging="360"/>
      </w:pPr>
    </w:lvl>
    <w:lvl w:ilvl="7" w:tplc="3A9CDCE8" w:tentative="1">
      <w:start w:val="1"/>
      <w:numFmt w:val="decimal"/>
      <w:lvlText w:val="%8."/>
      <w:lvlJc w:val="left"/>
      <w:pPr>
        <w:tabs>
          <w:tab w:val="num" w:pos="5760"/>
        </w:tabs>
        <w:ind w:left="5760" w:hanging="360"/>
      </w:pPr>
    </w:lvl>
    <w:lvl w:ilvl="8" w:tplc="2E8C021C" w:tentative="1">
      <w:start w:val="1"/>
      <w:numFmt w:val="decimal"/>
      <w:lvlText w:val="%9."/>
      <w:lvlJc w:val="left"/>
      <w:pPr>
        <w:tabs>
          <w:tab w:val="num" w:pos="6480"/>
        </w:tabs>
        <w:ind w:left="6480" w:hanging="360"/>
      </w:pPr>
    </w:lvl>
  </w:abstractNum>
  <w:abstractNum w:abstractNumId="17">
    <w:nsid w:val="4B1E04BD"/>
    <w:multiLevelType w:val="hybridMultilevel"/>
    <w:tmpl w:val="EEC0CD90"/>
    <w:lvl w:ilvl="0" w:tplc="8126EC70">
      <w:start w:val="1"/>
      <w:numFmt w:val="upperRoman"/>
      <w:lvlText w:val="%1."/>
      <w:lvlJc w:val="right"/>
      <w:pPr>
        <w:tabs>
          <w:tab w:val="num" w:pos="720"/>
        </w:tabs>
        <w:ind w:left="720" w:hanging="360"/>
      </w:pPr>
    </w:lvl>
    <w:lvl w:ilvl="1" w:tplc="13AADFE8" w:tentative="1">
      <w:start w:val="1"/>
      <w:numFmt w:val="decimal"/>
      <w:lvlText w:val="%2."/>
      <w:lvlJc w:val="left"/>
      <w:pPr>
        <w:tabs>
          <w:tab w:val="num" w:pos="1440"/>
        </w:tabs>
        <w:ind w:left="1440" w:hanging="360"/>
      </w:pPr>
    </w:lvl>
    <w:lvl w:ilvl="2" w:tplc="4DB6D514" w:tentative="1">
      <w:start w:val="1"/>
      <w:numFmt w:val="decimal"/>
      <w:lvlText w:val="%3."/>
      <w:lvlJc w:val="left"/>
      <w:pPr>
        <w:tabs>
          <w:tab w:val="num" w:pos="2160"/>
        </w:tabs>
        <w:ind w:left="2160" w:hanging="360"/>
      </w:pPr>
    </w:lvl>
    <w:lvl w:ilvl="3" w:tplc="DB444A38" w:tentative="1">
      <w:start w:val="1"/>
      <w:numFmt w:val="decimal"/>
      <w:lvlText w:val="%4."/>
      <w:lvlJc w:val="left"/>
      <w:pPr>
        <w:tabs>
          <w:tab w:val="num" w:pos="2880"/>
        </w:tabs>
        <w:ind w:left="2880" w:hanging="360"/>
      </w:pPr>
    </w:lvl>
    <w:lvl w:ilvl="4" w:tplc="B8C050AC" w:tentative="1">
      <w:start w:val="1"/>
      <w:numFmt w:val="decimal"/>
      <w:lvlText w:val="%5."/>
      <w:lvlJc w:val="left"/>
      <w:pPr>
        <w:tabs>
          <w:tab w:val="num" w:pos="3600"/>
        </w:tabs>
        <w:ind w:left="3600" w:hanging="360"/>
      </w:pPr>
    </w:lvl>
    <w:lvl w:ilvl="5" w:tplc="60BEF806" w:tentative="1">
      <w:start w:val="1"/>
      <w:numFmt w:val="decimal"/>
      <w:lvlText w:val="%6."/>
      <w:lvlJc w:val="left"/>
      <w:pPr>
        <w:tabs>
          <w:tab w:val="num" w:pos="4320"/>
        </w:tabs>
        <w:ind w:left="4320" w:hanging="360"/>
      </w:pPr>
    </w:lvl>
    <w:lvl w:ilvl="6" w:tplc="C0C84610" w:tentative="1">
      <w:start w:val="1"/>
      <w:numFmt w:val="decimal"/>
      <w:lvlText w:val="%7."/>
      <w:lvlJc w:val="left"/>
      <w:pPr>
        <w:tabs>
          <w:tab w:val="num" w:pos="5040"/>
        </w:tabs>
        <w:ind w:left="5040" w:hanging="360"/>
      </w:pPr>
    </w:lvl>
    <w:lvl w:ilvl="7" w:tplc="5E403D9C" w:tentative="1">
      <w:start w:val="1"/>
      <w:numFmt w:val="decimal"/>
      <w:lvlText w:val="%8."/>
      <w:lvlJc w:val="left"/>
      <w:pPr>
        <w:tabs>
          <w:tab w:val="num" w:pos="5760"/>
        </w:tabs>
        <w:ind w:left="5760" w:hanging="360"/>
      </w:pPr>
    </w:lvl>
    <w:lvl w:ilvl="8" w:tplc="F54E734C" w:tentative="1">
      <w:start w:val="1"/>
      <w:numFmt w:val="decimal"/>
      <w:lvlText w:val="%9."/>
      <w:lvlJc w:val="left"/>
      <w:pPr>
        <w:tabs>
          <w:tab w:val="num" w:pos="6480"/>
        </w:tabs>
        <w:ind w:left="6480" w:hanging="360"/>
      </w:pPr>
    </w:lvl>
  </w:abstractNum>
  <w:abstractNum w:abstractNumId="18">
    <w:nsid w:val="5670432A"/>
    <w:multiLevelType w:val="hybridMultilevel"/>
    <w:tmpl w:val="C9043502"/>
    <w:lvl w:ilvl="0" w:tplc="E6BC4BA4">
      <w:start w:val="1"/>
      <w:numFmt w:val="bullet"/>
      <w:lvlText w:val="•"/>
      <w:lvlJc w:val="left"/>
      <w:pPr>
        <w:tabs>
          <w:tab w:val="num" w:pos="720"/>
        </w:tabs>
        <w:ind w:left="720" w:hanging="360"/>
      </w:pPr>
      <w:rPr>
        <w:rFonts w:ascii="Arial" w:hAnsi="Arial" w:hint="default"/>
      </w:rPr>
    </w:lvl>
    <w:lvl w:ilvl="1" w:tplc="50A88D92">
      <w:numFmt w:val="bullet"/>
      <w:lvlText w:val="–"/>
      <w:lvlJc w:val="left"/>
      <w:pPr>
        <w:tabs>
          <w:tab w:val="num" w:pos="1440"/>
        </w:tabs>
        <w:ind w:left="1440" w:hanging="360"/>
      </w:pPr>
      <w:rPr>
        <w:rFonts w:ascii="Arial" w:hAnsi="Arial" w:hint="default"/>
      </w:rPr>
    </w:lvl>
    <w:lvl w:ilvl="2" w:tplc="AA24B8DA" w:tentative="1">
      <w:start w:val="1"/>
      <w:numFmt w:val="bullet"/>
      <w:lvlText w:val="•"/>
      <w:lvlJc w:val="left"/>
      <w:pPr>
        <w:tabs>
          <w:tab w:val="num" w:pos="2160"/>
        </w:tabs>
        <w:ind w:left="2160" w:hanging="360"/>
      </w:pPr>
      <w:rPr>
        <w:rFonts w:ascii="Arial" w:hAnsi="Arial" w:hint="default"/>
      </w:rPr>
    </w:lvl>
    <w:lvl w:ilvl="3" w:tplc="32DA6562" w:tentative="1">
      <w:start w:val="1"/>
      <w:numFmt w:val="bullet"/>
      <w:lvlText w:val="•"/>
      <w:lvlJc w:val="left"/>
      <w:pPr>
        <w:tabs>
          <w:tab w:val="num" w:pos="2880"/>
        </w:tabs>
        <w:ind w:left="2880" w:hanging="360"/>
      </w:pPr>
      <w:rPr>
        <w:rFonts w:ascii="Arial" w:hAnsi="Arial" w:hint="default"/>
      </w:rPr>
    </w:lvl>
    <w:lvl w:ilvl="4" w:tplc="E92E1A60" w:tentative="1">
      <w:start w:val="1"/>
      <w:numFmt w:val="bullet"/>
      <w:lvlText w:val="•"/>
      <w:lvlJc w:val="left"/>
      <w:pPr>
        <w:tabs>
          <w:tab w:val="num" w:pos="3600"/>
        </w:tabs>
        <w:ind w:left="3600" w:hanging="360"/>
      </w:pPr>
      <w:rPr>
        <w:rFonts w:ascii="Arial" w:hAnsi="Arial" w:hint="default"/>
      </w:rPr>
    </w:lvl>
    <w:lvl w:ilvl="5" w:tplc="1D9EBF74" w:tentative="1">
      <w:start w:val="1"/>
      <w:numFmt w:val="bullet"/>
      <w:lvlText w:val="•"/>
      <w:lvlJc w:val="left"/>
      <w:pPr>
        <w:tabs>
          <w:tab w:val="num" w:pos="4320"/>
        </w:tabs>
        <w:ind w:left="4320" w:hanging="360"/>
      </w:pPr>
      <w:rPr>
        <w:rFonts w:ascii="Arial" w:hAnsi="Arial" w:hint="default"/>
      </w:rPr>
    </w:lvl>
    <w:lvl w:ilvl="6" w:tplc="49A469FC" w:tentative="1">
      <w:start w:val="1"/>
      <w:numFmt w:val="bullet"/>
      <w:lvlText w:val="•"/>
      <w:lvlJc w:val="left"/>
      <w:pPr>
        <w:tabs>
          <w:tab w:val="num" w:pos="5040"/>
        </w:tabs>
        <w:ind w:left="5040" w:hanging="360"/>
      </w:pPr>
      <w:rPr>
        <w:rFonts w:ascii="Arial" w:hAnsi="Arial" w:hint="default"/>
      </w:rPr>
    </w:lvl>
    <w:lvl w:ilvl="7" w:tplc="62967912" w:tentative="1">
      <w:start w:val="1"/>
      <w:numFmt w:val="bullet"/>
      <w:lvlText w:val="•"/>
      <w:lvlJc w:val="left"/>
      <w:pPr>
        <w:tabs>
          <w:tab w:val="num" w:pos="5760"/>
        </w:tabs>
        <w:ind w:left="5760" w:hanging="360"/>
      </w:pPr>
      <w:rPr>
        <w:rFonts w:ascii="Arial" w:hAnsi="Arial" w:hint="default"/>
      </w:rPr>
    </w:lvl>
    <w:lvl w:ilvl="8" w:tplc="424A95D0" w:tentative="1">
      <w:start w:val="1"/>
      <w:numFmt w:val="bullet"/>
      <w:lvlText w:val="•"/>
      <w:lvlJc w:val="left"/>
      <w:pPr>
        <w:tabs>
          <w:tab w:val="num" w:pos="6480"/>
        </w:tabs>
        <w:ind w:left="6480" w:hanging="360"/>
      </w:pPr>
      <w:rPr>
        <w:rFonts w:ascii="Arial" w:hAnsi="Arial" w:hint="default"/>
      </w:rPr>
    </w:lvl>
  </w:abstractNum>
  <w:abstractNum w:abstractNumId="19">
    <w:nsid w:val="5A3D1822"/>
    <w:multiLevelType w:val="hybridMultilevel"/>
    <w:tmpl w:val="F858E8D2"/>
    <w:lvl w:ilvl="0" w:tplc="8BC80C5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AE718BC"/>
    <w:multiLevelType w:val="hybridMultilevel"/>
    <w:tmpl w:val="A4DC1D92"/>
    <w:lvl w:ilvl="0" w:tplc="B30C4500">
      <w:start w:val="1"/>
      <w:numFmt w:val="decimal"/>
      <w:lvlText w:val="%1."/>
      <w:lvlJc w:val="left"/>
      <w:pPr>
        <w:ind w:left="720" w:hanging="360"/>
      </w:pPr>
      <w:rPr>
        <w:rFonts w:asciiTheme="minorHAnsi" w:eastAsiaTheme="minorHAnsi" w:hAnsiTheme="minorHAnsi" w:cstheme="minorBidi"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nsid w:val="5D7652FD"/>
    <w:multiLevelType w:val="multilevel"/>
    <w:tmpl w:val="0D18D1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63B574D5"/>
    <w:multiLevelType w:val="hybridMultilevel"/>
    <w:tmpl w:val="C0505A1C"/>
    <w:lvl w:ilvl="0" w:tplc="6D5AAFCE">
      <w:start w:val="1"/>
      <w:numFmt w:val="upperLetter"/>
      <w:lvlText w:val="%1."/>
      <w:lvlJc w:val="right"/>
      <w:pPr>
        <w:tabs>
          <w:tab w:val="num" w:pos="720"/>
        </w:tabs>
        <w:ind w:left="720" w:hanging="360"/>
      </w:pPr>
    </w:lvl>
    <w:lvl w:ilvl="1" w:tplc="E1C4CCBA" w:tentative="1">
      <w:start w:val="1"/>
      <w:numFmt w:val="decimal"/>
      <w:lvlText w:val="%2."/>
      <w:lvlJc w:val="left"/>
      <w:pPr>
        <w:tabs>
          <w:tab w:val="num" w:pos="1440"/>
        </w:tabs>
        <w:ind w:left="1440" w:hanging="360"/>
      </w:pPr>
    </w:lvl>
    <w:lvl w:ilvl="2" w:tplc="9E56E4C2" w:tentative="1">
      <w:start w:val="1"/>
      <w:numFmt w:val="decimal"/>
      <w:lvlText w:val="%3."/>
      <w:lvlJc w:val="left"/>
      <w:pPr>
        <w:tabs>
          <w:tab w:val="num" w:pos="2160"/>
        </w:tabs>
        <w:ind w:left="2160" w:hanging="360"/>
      </w:pPr>
    </w:lvl>
    <w:lvl w:ilvl="3" w:tplc="8CC83660" w:tentative="1">
      <w:start w:val="1"/>
      <w:numFmt w:val="decimal"/>
      <w:lvlText w:val="%4."/>
      <w:lvlJc w:val="left"/>
      <w:pPr>
        <w:tabs>
          <w:tab w:val="num" w:pos="2880"/>
        </w:tabs>
        <w:ind w:left="2880" w:hanging="360"/>
      </w:pPr>
    </w:lvl>
    <w:lvl w:ilvl="4" w:tplc="67DCC1C8" w:tentative="1">
      <w:start w:val="1"/>
      <w:numFmt w:val="decimal"/>
      <w:lvlText w:val="%5."/>
      <w:lvlJc w:val="left"/>
      <w:pPr>
        <w:tabs>
          <w:tab w:val="num" w:pos="3600"/>
        </w:tabs>
        <w:ind w:left="3600" w:hanging="360"/>
      </w:pPr>
    </w:lvl>
    <w:lvl w:ilvl="5" w:tplc="99DE7666" w:tentative="1">
      <w:start w:val="1"/>
      <w:numFmt w:val="decimal"/>
      <w:lvlText w:val="%6."/>
      <w:lvlJc w:val="left"/>
      <w:pPr>
        <w:tabs>
          <w:tab w:val="num" w:pos="4320"/>
        </w:tabs>
        <w:ind w:left="4320" w:hanging="360"/>
      </w:pPr>
    </w:lvl>
    <w:lvl w:ilvl="6" w:tplc="CAAA622C" w:tentative="1">
      <w:start w:val="1"/>
      <w:numFmt w:val="decimal"/>
      <w:lvlText w:val="%7."/>
      <w:lvlJc w:val="left"/>
      <w:pPr>
        <w:tabs>
          <w:tab w:val="num" w:pos="5040"/>
        </w:tabs>
        <w:ind w:left="5040" w:hanging="360"/>
      </w:pPr>
    </w:lvl>
    <w:lvl w:ilvl="7" w:tplc="AD7E561C" w:tentative="1">
      <w:start w:val="1"/>
      <w:numFmt w:val="decimal"/>
      <w:lvlText w:val="%8."/>
      <w:lvlJc w:val="left"/>
      <w:pPr>
        <w:tabs>
          <w:tab w:val="num" w:pos="5760"/>
        </w:tabs>
        <w:ind w:left="5760" w:hanging="360"/>
      </w:pPr>
    </w:lvl>
    <w:lvl w:ilvl="8" w:tplc="DD5CA2C2" w:tentative="1">
      <w:start w:val="1"/>
      <w:numFmt w:val="decimal"/>
      <w:lvlText w:val="%9."/>
      <w:lvlJc w:val="left"/>
      <w:pPr>
        <w:tabs>
          <w:tab w:val="num" w:pos="6480"/>
        </w:tabs>
        <w:ind w:left="6480" w:hanging="360"/>
      </w:pPr>
    </w:lvl>
  </w:abstractNum>
  <w:abstractNum w:abstractNumId="23">
    <w:nsid w:val="64474B16"/>
    <w:multiLevelType w:val="hybridMultilevel"/>
    <w:tmpl w:val="96BE9112"/>
    <w:lvl w:ilvl="0" w:tplc="C5D61BA0">
      <w:start w:val="1"/>
      <w:numFmt w:val="upperLetter"/>
      <w:lvlText w:val="%1."/>
      <w:lvlJc w:val="right"/>
      <w:pPr>
        <w:tabs>
          <w:tab w:val="num" w:pos="720"/>
        </w:tabs>
        <w:ind w:left="720" w:hanging="360"/>
      </w:pPr>
    </w:lvl>
    <w:lvl w:ilvl="1" w:tplc="5158095A" w:tentative="1">
      <w:start w:val="1"/>
      <w:numFmt w:val="decimal"/>
      <w:lvlText w:val="%2."/>
      <w:lvlJc w:val="left"/>
      <w:pPr>
        <w:tabs>
          <w:tab w:val="num" w:pos="1440"/>
        </w:tabs>
        <w:ind w:left="1440" w:hanging="360"/>
      </w:pPr>
    </w:lvl>
    <w:lvl w:ilvl="2" w:tplc="3778505E" w:tentative="1">
      <w:start w:val="1"/>
      <w:numFmt w:val="decimal"/>
      <w:lvlText w:val="%3."/>
      <w:lvlJc w:val="left"/>
      <w:pPr>
        <w:tabs>
          <w:tab w:val="num" w:pos="2160"/>
        </w:tabs>
        <w:ind w:left="2160" w:hanging="360"/>
      </w:pPr>
    </w:lvl>
    <w:lvl w:ilvl="3" w:tplc="AE9AD5A2" w:tentative="1">
      <w:start w:val="1"/>
      <w:numFmt w:val="decimal"/>
      <w:lvlText w:val="%4."/>
      <w:lvlJc w:val="left"/>
      <w:pPr>
        <w:tabs>
          <w:tab w:val="num" w:pos="2880"/>
        </w:tabs>
        <w:ind w:left="2880" w:hanging="360"/>
      </w:pPr>
    </w:lvl>
    <w:lvl w:ilvl="4" w:tplc="1ED8BDA4" w:tentative="1">
      <w:start w:val="1"/>
      <w:numFmt w:val="decimal"/>
      <w:lvlText w:val="%5."/>
      <w:lvlJc w:val="left"/>
      <w:pPr>
        <w:tabs>
          <w:tab w:val="num" w:pos="3600"/>
        </w:tabs>
        <w:ind w:left="3600" w:hanging="360"/>
      </w:pPr>
    </w:lvl>
    <w:lvl w:ilvl="5" w:tplc="EE608E5A" w:tentative="1">
      <w:start w:val="1"/>
      <w:numFmt w:val="decimal"/>
      <w:lvlText w:val="%6."/>
      <w:lvlJc w:val="left"/>
      <w:pPr>
        <w:tabs>
          <w:tab w:val="num" w:pos="4320"/>
        </w:tabs>
        <w:ind w:left="4320" w:hanging="360"/>
      </w:pPr>
    </w:lvl>
    <w:lvl w:ilvl="6" w:tplc="A3FA3EC6" w:tentative="1">
      <w:start w:val="1"/>
      <w:numFmt w:val="decimal"/>
      <w:lvlText w:val="%7."/>
      <w:lvlJc w:val="left"/>
      <w:pPr>
        <w:tabs>
          <w:tab w:val="num" w:pos="5040"/>
        </w:tabs>
        <w:ind w:left="5040" w:hanging="360"/>
      </w:pPr>
    </w:lvl>
    <w:lvl w:ilvl="7" w:tplc="C6369D1E" w:tentative="1">
      <w:start w:val="1"/>
      <w:numFmt w:val="decimal"/>
      <w:lvlText w:val="%8."/>
      <w:lvlJc w:val="left"/>
      <w:pPr>
        <w:tabs>
          <w:tab w:val="num" w:pos="5760"/>
        </w:tabs>
        <w:ind w:left="5760" w:hanging="360"/>
      </w:pPr>
    </w:lvl>
    <w:lvl w:ilvl="8" w:tplc="0E6A7720" w:tentative="1">
      <w:start w:val="1"/>
      <w:numFmt w:val="decimal"/>
      <w:lvlText w:val="%9."/>
      <w:lvlJc w:val="left"/>
      <w:pPr>
        <w:tabs>
          <w:tab w:val="num" w:pos="6480"/>
        </w:tabs>
        <w:ind w:left="6480" w:hanging="360"/>
      </w:pPr>
    </w:lvl>
  </w:abstractNum>
  <w:abstractNum w:abstractNumId="24">
    <w:nsid w:val="64741491"/>
    <w:multiLevelType w:val="hybridMultilevel"/>
    <w:tmpl w:val="428AF5B8"/>
    <w:lvl w:ilvl="0" w:tplc="54FE0EE2">
      <w:start w:val="1"/>
      <w:numFmt w:val="bullet"/>
      <w:lvlText w:val="•"/>
      <w:lvlJc w:val="left"/>
      <w:pPr>
        <w:tabs>
          <w:tab w:val="num" w:pos="720"/>
        </w:tabs>
        <w:ind w:left="720" w:hanging="360"/>
      </w:pPr>
      <w:rPr>
        <w:rFonts w:ascii="Arial" w:hAnsi="Arial" w:hint="default"/>
      </w:rPr>
    </w:lvl>
    <w:lvl w:ilvl="1" w:tplc="382C4FF2" w:tentative="1">
      <w:start w:val="1"/>
      <w:numFmt w:val="bullet"/>
      <w:lvlText w:val="•"/>
      <w:lvlJc w:val="left"/>
      <w:pPr>
        <w:tabs>
          <w:tab w:val="num" w:pos="1440"/>
        </w:tabs>
        <w:ind w:left="1440" w:hanging="360"/>
      </w:pPr>
      <w:rPr>
        <w:rFonts w:ascii="Arial" w:hAnsi="Arial" w:hint="default"/>
      </w:rPr>
    </w:lvl>
    <w:lvl w:ilvl="2" w:tplc="63FC29AC" w:tentative="1">
      <w:start w:val="1"/>
      <w:numFmt w:val="bullet"/>
      <w:lvlText w:val="•"/>
      <w:lvlJc w:val="left"/>
      <w:pPr>
        <w:tabs>
          <w:tab w:val="num" w:pos="2160"/>
        </w:tabs>
        <w:ind w:left="2160" w:hanging="360"/>
      </w:pPr>
      <w:rPr>
        <w:rFonts w:ascii="Arial" w:hAnsi="Arial" w:hint="default"/>
      </w:rPr>
    </w:lvl>
    <w:lvl w:ilvl="3" w:tplc="3620D338" w:tentative="1">
      <w:start w:val="1"/>
      <w:numFmt w:val="bullet"/>
      <w:lvlText w:val="•"/>
      <w:lvlJc w:val="left"/>
      <w:pPr>
        <w:tabs>
          <w:tab w:val="num" w:pos="2880"/>
        </w:tabs>
        <w:ind w:left="2880" w:hanging="360"/>
      </w:pPr>
      <w:rPr>
        <w:rFonts w:ascii="Arial" w:hAnsi="Arial" w:hint="default"/>
      </w:rPr>
    </w:lvl>
    <w:lvl w:ilvl="4" w:tplc="949CCA88" w:tentative="1">
      <w:start w:val="1"/>
      <w:numFmt w:val="bullet"/>
      <w:lvlText w:val="•"/>
      <w:lvlJc w:val="left"/>
      <w:pPr>
        <w:tabs>
          <w:tab w:val="num" w:pos="3600"/>
        </w:tabs>
        <w:ind w:left="3600" w:hanging="360"/>
      </w:pPr>
      <w:rPr>
        <w:rFonts w:ascii="Arial" w:hAnsi="Arial" w:hint="default"/>
      </w:rPr>
    </w:lvl>
    <w:lvl w:ilvl="5" w:tplc="59AECB4A" w:tentative="1">
      <w:start w:val="1"/>
      <w:numFmt w:val="bullet"/>
      <w:lvlText w:val="•"/>
      <w:lvlJc w:val="left"/>
      <w:pPr>
        <w:tabs>
          <w:tab w:val="num" w:pos="4320"/>
        </w:tabs>
        <w:ind w:left="4320" w:hanging="360"/>
      </w:pPr>
      <w:rPr>
        <w:rFonts w:ascii="Arial" w:hAnsi="Arial" w:hint="default"/>
      </w:rPr>
    </w:lvl>
    <w:lvl w:ilvl="6" w:tplc="90360400" w:tentative="1">
      <w:start w:val="1"/>
      <w:numFmt w:val="bullet"/>
      <w:lvlText w:val="•"/>
      <w:lvlJc w:val="left"/>
      <w:pPr>
        <w:tabs>
          <w:tab w:val="num" w:pos="5040"/>
        </w:tabs>
        <w:ind w:left="5040" w:hanging="360"/>
      </w:pPr>
      <w:rPr>
        <w:rFonts w:ascii="Arial" w:hAnsi="Arial" w:hint="default"/>
      </w:rPr>
    </w:lvl>
    <w:lvl w:ilvl="7" w:tplc="E10AF106" w:tentative="1">
      <w:start w:val="1"/>
      <w:numFmt w:val="bullet"/>
      <w:lvlText w:val="•"/>
      <w:lvlJc w:val="left"/>
      <w:pPr>
        <w:tabs>
          <w:tab w:val="num" w:pos="5760"/>
        </w:tabs>
        <w:ind w:left="5760" w:hanging="360"/>
      </w:pPr>
      <w:rPr>
        <w:rFonts w:ascii="Arial" w:hAnsi="Arial" w:hint="default"/>
      </w:rPr>
    </w:lvl>
    <w:lvl w:ilvl="8" w:tplc="052CD294" w:tentative="1">
      <w:start w:val="1"/>
      <w:numFmt w:val="bullet"/>
      <w:lvlText w:val="•"/>
      <w:lvlJc w:val="left"/>
      <w:pPr>
        <w:tabs>
          <w:tab w:val="num" w:pos="6480"/>
        </w:tabs>
        <w:ind w:left="6480" w:hanging="360"/>
      </w:pPr>
      <w:rPr>
        <w:rFonts w:ascii="Arial" w:hAnsi="Arial" w:hint="default"/>
      </w:rPr>
    </w:lvl>
  </w:abstractNum>
  <w:abstractNum w:abstractNumId="25">
    <w:nsid w:val="67CC57F2"/>
    <w:multiLevelType w:val="hybridMultilevel"/>
    <w:tmpl w:val="5168544E"/>
    <w:lvl w:ilvl="0" w:tplc="C76895AE">
      <w:start w:val="1"/>
      <w:numFmt w:val="upperRoman"/>
      <w:lvlText w:val="%1."/>
      <w:lvlJc w:val="right"/>
      <w:pPr>
        <w:tabs>
          <w:tab w:val="num" w:pos="720"/>
        </w:tabs>
        <w:ind w:left="720" w:hanging="360"/>
      </w:pPr>
    </w:lvl>
    <w:lvl w:ilvl="1" w:tplc="B0984D6E" w:tentative="1">
      <w:start w:val="1"/>
      <w:numFmt w:val="decimal"/>
      <w:lvlText w:val="%2."/>
      <w:lvlJc w:val="left"/>
      <w:pPr>
        <w:tabs>
          <w:tab w:val="num" w:pos="1440"/>
        </w:tabs>
        <w:ind w:left="1440" w:hanging="360"/>
      </w:pPr>
    </w:lvl>
    <w:lvl w:ilvl="2" w:tplc="DCB0DC56" w:tentative="1">
      <w:start w:val="1"/>
      <w:numFmt w:val="decimal"/>
      <w:lvlText w:val="%3."/>
      <w:lvlJc w:val="left"/>
      <w:pPr>
        <w:tabs>
          <w:tab w:val="num" w:pos="2160"/>
        </w:tabs>
        <w:ind w:left="2160" w:hanging="360"/>
      </w:pPr>
    </w:lvl>
    <w:lvl w:ilvl="3" w:tplc="569CF01C" w:tentative="1">
      <w:start w:val="1"/>
      <w:numFmt w:val="decimal"/>
      <w:lvlText w:val="%4."/>
      <w:lvlJc w:val="left"/>
      <w:pPr>
        <w:tabs>
          <w:tab w:val="num" w:pos="2880"/>
        </w:tabs>
        <w:ind w:left="2880" w:hanging="360"/>
      </w:pPr>
    </w:lvl>
    <w:lvl w:ilvl="4" w:tplc="1A4C2CB8" w:tentative="1">
      <w:start w:val="1"/>
      <w:numFmt w:val="decimal"/>
      <w:lvlText w:val="%5."/>
      <w:lvlJc w:val="left"/>
      <w:pPr>
        <w:tabs>
          <w:tab w:val="num" w:pos="3600"/>
        </w:tabs>
        <w:ind w:left="3600" w:hanging="360"/>
      </w:pPr>
    </w:lvl>
    <w:lvl w:ilvl="5" w:tplc="FEEC4B40" w:tentative="1">
      <w:start w:val="1"/>
      <w:numFmt w:val="decimal"/>
      <w:lvlText w:val="%6."/>
      <w:lvlJc w:val="left"/>
      <w:pPr>
        <w:tabs>
          <w:tab w:val="num" w:pos="4320"/>
        </w:tabs>
        <w:ind w:left="4320" w:hanging="360"/>
      </w:pPr>
    </w:lvl>
    <w:lvl w:ilvl="6" w:tplc="387C50E4" w:tentative="1">
      <w:start w:val="1"/>
      <w:numFmt w:val="decimal"/>
      <w:lvlText w:val="%7."/>
      <w:lvlJc w:val="left"/>
      <w:pPr>
        <w:tabs>
          <w:tab w:val="num" w:pos="5040"/>
        </w:tabs>
        <w:ind w:left="5040" w:hanging="360"/>
      </w:pPr>
    </w:lvl>
    <w:lvl w:ilvl="7" w:tplc="CBEEFE8A" w:tentative="1">
      <w:start w:val="1"/>
      <w:numFmt w:val="decimal"/>
      <w:lvlText w:val="%8."/>
      <w:lvlJc w:val="left"/>
      <w:pPr>
        <w:tabs>
          <w:tab w:val="num" w:pos="5760"/>
        </w:tabs>
        <w:ind w:left="5760" w:hanging="360"/>
      </w:pPr>
    </w:lvl>
    <w:lvl w:ilvl="8" w:tplc="A3A8ED14" w:tentative="1">
      <w:start w:val="1"/>
      <w:numFmt w:val="decimal"/>
      <w:lvlText w:val="%9."/>
      <w:lvlJc w:val="left"/>
      <w:pPr>
        <w:tabs>
          <w:tab w:val="num" w:pos="6480"/>
        </w:tabs>
        <w:ind w:left="6480" w:hanging="360"/>
      </w:pPr>
    </w:lvl>
  </w:abstractNum>
  <w:abstractNum w:abstractNumId="26">
    <w:nsid w:val="6BEA447A"/>
    <w:multiLevelType w:val="hybridMultilevel"/>
    <w:tmpl w:val="5B9CDB5E"/>
    <w:lvl w:ilvl="0" w:tplc="2932F1FC">
      <w:start w:val="1"/>
      <w:numFmt w:val="bullet"/>
      <w:lvlText w:val="•"/>
      <w:lvlJc w:val="left"/>
      <w:pPr>
        <w:tabs>
          <w:tab w:val="num" w:pos="720"/>
        </w:tabs>
        <w:ind w:left="720" w:hanging="360"/>
      </w:pPr>
      <w:rPr>
        <w:rFonts w:ascii="Arial" w:hAnsi="Arial" w:hint="default"/>
      </w:rPr>
    </w:lvl>
    <w:lvl w:ilvl="1" w:tplc="DBF4CBF4">
      <w:numFmt w:val="bullet"/>
      <w:lvlText w:val="–"/>
      <w:lvlJc w:val="left"/>
      <w:pPr>
        <w:tabs>
          <w:tab w:val="num" w:pos="1440"/>
        </w:tabs>
        <w:ind w:left="1440" w:hanging="360"/>
      </w:pPr>
      <w:rPr>
        <w:rFonts w:ascii="Arial" w:hAnsi="Arial" w:hint="default"/>
      </w:rPr>
    </w:lvl>
    <w:lvl w:ilvl="2" w:tplc="07105A3A" w:tentative="1">
      <w:start w:val="1"/>
      <w:numFmt w:val="bullet"/>
      <w:lvlText w:val="•"/>
      <w:lvlJc w:val="left"/>
      <w:pPr>
        <w:tabs>
          <w:tab w:val="num" w:pos="2160"/>
        </w:tabs>
        <w:ind w:left="2160" w:hanging="360"/>
      </w:pPr>
      <w:rPr>
        <w:rFonts w:ascii="Arial" w:hAnsi="Arial" w:hint="default"/>
      </w:rPr>
    </w:lvl>
    <w:lvl w:ilvl="3" w:tplc="C3FAF234" w:tentative="1">
      <w:start w:val="1"/>
      <w:numFmt w:val="bullet"/>
      <w:lvlText w:val="•"/>
      <w:lvlJc w:val="left"/>
      <w:pPr>
        <w:tabs>
          <w:tab w:val="num" w:pos="2880"/>
        </w:tabs>
        <w:ind w:left="2880" w:hanging="360"/>
      </w:pPr>
      <w:rPr>
        <w:rFonts w:ascii="Arial" w:hAnsi="Arial" w:hint="default"/>
      </w:rPr>
    </w:lvl>
    <w:lvl w:ilvl="4" w:tplc="69DA2B70" w:tentative="1">
      <w:start w:val="1"/>
      <w:numFmt w:val="bullet"/>
      <w:lvlText w:val="•"/>
      <w:lvlJc w:val="left"/>
      <w:pPr>
        <w:tabs>
          <w:tab w:val="num" w:pos="3600"/>
        </w:tabs>
        <w:ind w:left="3600" w:hanging="360"/>
      </w:pPr>
      <w:rPr>
        <w:rFonts w:ascii="Arial" w:hAnsi="Arial" w:hint="default"/>
      </w:rPr>
    </w:lvl>
    <w:lvl w:ilvl="5" w:tplc="EF88FBAA" w:tentative="1">
      <w:start w:val="1"/>
      <w:numFmt w:val="bullet"/>
      <w:lvlText w:val="•"/>
      <w:lvlJc w:val="left"/>
      <w:pPr>
        <w:tabs>
          <w:tab w:val="num" w:pos="4320"/>
        </w:tabs>
        <w:ind w:left="4320" w:hanging="360"/>
      </w:pPr>
      <w:rPr>
        <w:rFonts w:ascii="Arial" w:hAnsi="Arial" w:hint="default"/>
      </w:rPr>
    </w:lvl>
    <w:lvl w:ilvl="6" w:tplc="48FE9366" w:tentative="1">
      <w:start w:val="1"/>
      <w:numFmt w:val="bullet"/>
      <w:lvlText w:val="•"/>
      <w:lvlJc w:val="left"/>
      <w:pPr>
        <w:tabs>
          <w:tab w:val="num" w:pos="5040"/>
        </w:tabs>
        <w:ind w:left="5040" w:hanging="360"/>
      </w:pPr>
      <w:rPr>
        <w:rFonts w:ascii="Arial" w:hAnsi="Arial" w:hint="default"/>
      </w:rPr>
    </w:lvl>
    <w:lvl w:ilvl="7" w:tplc="29F63958" w:tentative="1">
      <w:start w:val="1"/>
      <w:numFmt w:val="bullet"/>
      <w:lvlText w:val="•"/>
      <w:lvlJc w:val="left"/>
      <w:pPr>
        <w:tabs>
          <w:tab w:val="num" w:pos="5760"/>
        </w:tabs>
        <w:ind w:left="5760" w:hanging="360"/>
      </w:pPr>
      <w:rPr>
        <w:rFonts w:ascii="Arial" w:hAnsi="Arial" w:hint="default"/>
      </w:rPr>
    </w:lvl>
    <w:lvl w:ilvl="8" w:tplc="709C9548" w:tentative="1">
      <w:start w:val="1"/>
      <w:numFmt w:val="bullet"/>
      <w:lvlText w:val="•"/>
      <w:lvlJc w:val="left"/>
      <w:pPr>
        <w:tabs>
          <w:tab w:val="num" w:pos="6480"/>
        </w:tabs>
        <w:ind w:left="6480" w:hanging="360"/>
      </w:pPr>
      <w:rPr>
        <w:rFonts w:ascii="Arial" w:hAnsi="Arial" w:hint="default"/>
      </w:rPr>
    </w:lvl>
  </w:abstractNum>
  <w:abstractNum w:abstractNumId="27">
    <w:nsid w:val="6FE9126B"/>
    <w:multiLevelType w:val="hybridMultilevel"/>
    <w:tmpl w:val="76C6E46E"/>
    <w:lvl w:ilvl="0" w:tplc="E8E08A6E">
      <w:start w:val="1"/>
      <w:numFmt w:val="bullet"/>
      <w:lvlText w:val="•"/>
      <w:lvlJc w:val="left"/>
      <w:pPr>
        <w:tabs>
          <w:tab w:val="num" w:pos="720"/>
        </w:tabs>
        <w:ind w:left="720" w:hanging="360"/>
      </w:pPr>
      <w:rPr>
        <w:rFonts w:ascii="Arial" w:hAnsi="Arial" w:hint="default"/>
      </w:rPr>
    </w:lvl>
    <w:lvl w:ilvl="1" w:tplc="30C456E2" w:tentative="1">
      <w:start w:val="1"/>
      <w:numFmt w:val="bullet"/>
      <w:lvlText w:val="•"/>
      <w:lvlJc w:val="left"/>
      <w:pPr>
        <w:tabs>
          <w:tab w:val="num" w:pos="1440"/>
        </w:tabs>
        <w:ind w:left="1440" w:hanging="360"/>
      </w:pPr>
      <w:rPr>
        <w:rFonts w:ascii="Arial" w:hAnsi="Arial" w:hint="default"/>
      </w:rPr>
    </w:lvl>
    <w:lvl w:ilvl="2" w:tplc="94BC581E" w:tentative="1">
      <w:start w:val="1"/>
      <w:numFmt w:val="bullet"/>
      <w:lvlText w:val="•"/>
      <w:lvlJc w:val="left"/>
      <w:pPr>
        <w:tabs>
          <w:tab w:val="num" w:pos="2160"/>
        </w:tabs>
        <w:ind w:left="2160" w:hanging="360"/>
      </w:pPr>
      <w:rPr>
        <w:rFonts w:ascii="Arial" w:hAnsi="Arial" w:hint="default"/>
      </w:rPr>
    </w:lvl>
    <w:lvl w:ilvl="3" w:tplc="CD143712" w:tentative="1">
      <w:start w:val="1"/>
      <w:numFmt w:val="bullet"/>
      <w:lvlText w:val="•"/>
      <w:lvlJc w:val="left"/>
      <w:pPr>
        <w:tabs>
          <w:tab w:val="num" w:pos="2880"/>
        </w:tabs>
        <w:ind w:left="2880" w:hanging="360"/>
      </w:pPr>
      <w:rPr>
        <w:rFonts w:ascii="Arial" w:hAnsi="Arial" w:hint="default"/>
      </w:rPr>
    </w:lvl>
    <w:lvl w:ilvl="4" w:tplc="24EA8590" w:tentative="1">
      <w:start w:val="1"/>
      <w:numFmt w:val="bullet"/>
      <w:lvlText w:val="•"/>
      <w:lvlJc w:val="left"/>
      <w:pPr>
        <w:tabs>
          <w:tab w:val="num" w:pos="3600"/>
        </w:tabs>
        <w:ind w:left="3600" w:hanging="360"/>
      </w:pPr>
      <w:rPr>
        <w:rFonts w:ascii="Arial" w:hAnsi="Arial" w:hint="default"/>
      </w:rPr>
    </w:lvl>
    <w:lvl w:ilvl="5" w:tplc="6598D57C" w:tentative="1">
      <w:start w:val="1"/>
      <w:numFmt w:val="bullet"/>
      <w:lvlText w:val="•"/>
      <w:lvlJc w:val="left"/>
      <w:pPr>
        <w:tabs>
          <w:tab w:val="num" w:pos="4320"/>
        </w:tabs>
        <w:ind w:left="4320" w:hanging="360"/>
      </w:pPr>
      <w:rPr>
        <w:rFonts w:ascii="Arial" w:hAnsi="Arial" w:hint="default"/>
      </w:rPr>
    </w:lvl>
    <w:lvl w:ilvl="6" w:tplc="84DA01A2" w:tentative="1">
      <w:start w:val="1"/>
      <w:numFmt w:val="bullet"/>
      <w:lvlText w:val="•"/>
      <w:lvlJc w:val="left"/>
      <w:pPr>
        <w:tabs>
          <w:tab w:val="num" w:pos="5040"/>
        </w:tabs>
        <w:ind w:left="5040" w:hanging="360"/>
      </w:pPr>
      <w:rPr>
        <w:rFonts w:ascii="Arial" w:hAnsi="Arial" w:hint="default"/>
      </w:rPr>
    </w:lvl>
    <w:lvl w:ilvl="7" w:tplc="E6945F98" w:tentative="1">
      <w:start w:val="1"/>
      <w:numFmt w:val="bullet"/>
      <w:lvlText w:val="•"/>
      <w:lvlJc w:val="left"/>
      <w:pPr>
        <w:tabs>
          <w:tab w:val="num" w:pos="5760"/>
        </w:tabs>
        <w:ind w:left="5760" w:hanging="360"/>
      </w:pPr>
      <w:rPr>
        <w:rFonts w:ascii="Arial" w:hAnsi="Arial" w:hint="default"/>
      </w:rPr>
    </w:lvl>
    <w:lvl w:ilvl="8" w:tplc="DB4EB918" w:tentative="1">
      <w:start w:val="1"/>
      <w:numFmt w:val="bullet"/>
      <w:lvlText w:val="•"/>
      <w:lvlJc w:val="left"/>
      <w:pPr>
        <w:tabs>
          <w:tab w:val="num" w:pos="6480"/>
        </w:tabs>
        <w:ind w:left="6480" w:hanging="360"/>
      </w:pPr>
      <w:rPr>
        <w:rFonts w:ascii="Arial" w:hAnsi="Arial" w:hint="default"/>
      </w:rPr>
    </w:lvl>
  </w:abstractNum>
  <w:abstractNum w:abstractNumId="28">
    <w:nsid w:val="7314293E"/>
    <w:multiLevelType w:val="hybridMultilevel"/>
    <w:tmpl w:val="CF347B58"/>
    <w:lvl w:ilvl="0" w:tplc="45E614E6">
      <w:start w:val="1"/>
      <w:numFmt w:val="bullet"/>
      <w:lvlText w:val="•"/>
      <w:lvlJc w:val="left"/>
      <w:pPr>
        <w:tabs>
          <w:tab w:val="num" w:pos="720"/>
        </w:tabs>
        <w:ind w:left="720" w:hanging="360"/>
      </w:pPr>
      <w:rPr>
        <w:rFonts w:ascii="Arial" w:hAnsi="Arial" w:hint="default"/>
      </w:rPr>
    </w:lvl>
    <w:lvl w:ilvl="1" w:tplc="14567F82" w:tentative="1">
      <w:start w:val="1"/>
      <w:numFmt w:val="bullet"/>
      <w:lvlText w:val="•"/>
      <w:lvlJc w:val="left"/>
      <w:pPr>
        <w:tabs>
          <w:tab w:val="num" w:pos="1440"/>
        </w:tabs>
        <w:ind w:left="1440" w:hanging="360"/>
      </w:pPr>
      <w:rPr>
        <w:rFonts w:ascii="Arial" w:hAnsi="Arial" w:hint="default"/>
      </w:rPr>
    </w:lvl>
    <w:lvl w:ilvl="2" w:tplc="2CA29D4E" w:tentative="1">
      <w:start w:val="1"/>
      <w:numFmt w:val="bullet"/>
      <w:lvlText w:val="•"/>
      <w:lvlJc w:val="left"/>
      <w:pPr>
        <w:tabs>
          <w:tab w:val="num" w:pos="2160"/>
        </w:tabs>
        <w:ind w:left="2160" w:hanging="360"/>
      </w:pPr>
      <w:rPr>
        <w:rFonts w:ascii="Arial" w:hAnsi="Arial" w:hint="default"/>
      </w:rPr>
    </w:lvl>
    <w:lvl w:ilvl="3" w:tplc="1F00BB34" w:tentative="1">
      <w:start w:val="1"/>
      <w:numFmt w:val="bullet"/>
      <w:lvlText w:val="•"/>
      <w:lvlJc w:val="left"/>
      <w:pPr>
        <w:tabs>
          <w:tab w:val="num" w:pos="2880"/>
        </w:tabs>
        <w:ind w:left="2880" w:hanging="360"/>
      </w:pPr>
      <w:rPr>
        <w:rFonts w:ascii="Arial" w:hAnsi="Arial" w:hint="default"/>
      </w:rPr>
    </w:lvl>
    <w:lvl w:ilvl="4" w:tplc="2AC8ABBE" w:tentative="1">
      <w:start w:val="1"/>
      <w:numFmt w:val="bullet"/>
      <w:lvlText w:val="•"/>
      <w:lvlJc w:val="left"/>
      <w:pPr>
        <w:tabs>
          <w:tab w:val="num" w:pos="3600"/>
        </w:tabs>
        <w:ind w:left="3600" w:hanging="360"/>
      </w:pPr>
      <w:rPr>
        <w:rFonts w:ascii="Arial" w:hAnsi="Arial" w:hint="default"/>
      </w:rPr>
    </w:lvl>
    <w:lvl w:ilvl="5" w:tplc="3B269206" w:tentative="1">
      <w:start w:val="1"/>
      <w:numFmt w:val="bullet"/>
      <w:lvlText w:val="•"/>
      <w:lvlJc w:val="left"/>
      <w:pPr>
        <w:tabs>
          <w:tab w:val="num" w:pos="4320"/>
        </w:tabs>
        <w:ind w:left="4320" w:hanging="360"/>
      </w:pPr>
      <w:rPr>
        <w:rFonts w:ascii="Arial" w:hAnsi="Arial" w:hint="default"/>
      </w:rPr>
    </w:lvl>
    <w:lvl w:ilvl="6" w:tplc="7466E632" w:tentative="1">
      <w:start w:val="1"/>
      <w:numFmt w:val="bullet"/>
      <w:lvlText w:val="•"/>
      <w:lvlJc w:val="left"/>
      <w:pPr>
        <w:tabs>
          <w:tab w:val="num" w:pos="5040"/>
        </w:tabs>
        <w:ind w:left="5040" w:hanging="360"/>
      </w:pPr>
      <w:rPr>
        <w:rFonts w:ascii="Arial" w:hAnsi="Arial" w:hint="default"/>
      </w:rPr>
    </w:lvl>
    <w:lvl w:ilvl="7" w:tplc="BF1E846E" w:tentative="1">
      <w:start w:val="1"/>
      <w:numFmt w:val="bullet"/>
      <w:lvlText w:val="•"/>
      <w:lvlJc w:val="left"/>
      <w:pPr>
        <w:tabs>
          <w:tab w:val="num" w:pos="5760"/>
        </w:tabs>
        <w:ind w:left="5760" w:hanging="360"/>
      </w:pPr>
      <w:rPr>
        <w:rFonts w:ascii="Arial" w:hAnsi="Arial" w:hint="default"/>
      </w:rPr>
    </w:lvl>
    <w:lvl w:ilvl="8" w:tplc="CFB28F88" w:tentative="1">
      <w:start w:val="1"/>
      <w:numFmt w:val="bullet"/>
      <w:lvlText w:val="•"/>
      <w:lvlJc w:val="left"/>
      <w:pPr>
        <w:tabs>
          <w:tab w:val="num" w:pos="6480"/>
        </w:tabs>
        <w:ind w:left="6480" w:hanging="360"/>
      </w:pPr>
      <w:rPr>
        <w:rFonts w:ascii="Arial" w:hAnsi="Arial" w:hint="default"/>
      </w:rPr>
    </w:lvl>
  </w:abstractNum>
  <w:abstractNum w:abstractNumId="29">
    <w:nsid w:val="748677CD"/>
    <w:multiLevelType w:val="hybridMultilevel"/>
    <w:tmpl w:val="1BC2317A"/>
    <w:lvl w:ilvl="0" w:tplc="350C93F2">
      <w:start w:val="1"/>
      <w:numFmt w:val="decimal"/>
      <w:lvlText w:val="%1."/>
      <w:lvlJc w:val="left"/>
      <w:pPr>
        <w:ind w:left="720" w:hanging="360"/>
      </w:pPr>
      <w:rPr>
        <w:rFonts w:ascii="Times New Roman" w:eastAsia="Times New Roman" w:hAnsi="Times New Roman" w:cs="Times New Roman" w:hint="default"/>
        <w:sz w:val="24"/>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0">
    <w:nsid w:val="76ED3C8F"/>
    <w:multiLevelType w:val="hybridMultilevel"/>
    <w:tmpl w:val="01E4C6D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1"/>
  </w:num>
  <w:num w:numId="3">
    <w:abstractNumId w:val="26"/>
  </w:num>
  <w:num w:numId="4">
    <w:abstractNumId w:val="13"/>
  </w:num>
  <w:num w:numId="5">
    <w:abstractNumId w:val="4"/>
  </w:num>
  <w:num w:numId="6">
    <w:abstractNumId w:val="18"/>
  </w:num>
  <w:num w:numId="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0"/>
  </w:num>
  <w:num w:numId="9">
    <w:abstractNumId w:val="6"/>
  </w:num>
  <w:num w:numId="1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7"/>
  </w:num>
  <w:num w:numId="13">
    <w:abstractNumId w:val="15"/>
  </w:num>
  <w:num w:numId="14">
    <w:abstractNumId w:val="3"/>
  </w:num>
  <w:num w:numId="15">
    <w:abstractNumId w:val="24"/>
  </w:num>
  <w:num w:numId="16">
    <w:abstractNumId w:val="28"/>
  </w:num>
  <w:num w:numId="17">
    <w:abstractNumId w:val="21"/>
    <w:lvlOverride w:ilvl="0">
      <w:startOverride w:val="1"/>
    </w:lvlOverride>
  </w:num>
  <w:num w:numId="18">
    <w:abstractNumId w:val="11"/>
    <w:lvlOverride w:ilvl="0">
      <w:startOverride w:val="1"/>
    </w:lvlOverride>
  </w:num>
  <w:num w:numId="19">
    <w:abstractNumId w:val="17"/>
    <w:lvlOverride w:ilvl="0">
      <w:startOverride w:val="2"/>
    </w:lvlOverride>
  </w:num>
  <w:num w:numId="20">
    <w:abstractNumId w:val="14"/>
    <w:lvlOverride w:ilvl="0">
      <w:startOverride w:val="1"/>
    </w:lvlOverride>
  </w:num>
  <w:num w:numId="21">
    <w:abstractNumId w:val="14"/>
    <w:lvlOverride w:ilvl="0">
      <w:startOverride w:val="2"/>
    </w:lvlOverride>
  </w:num>
  <w:num w:numId="22">
    <w:abstractNumId w:val="5"/>
    <w:lvlOverride w:ilvl="0">
      <w:startOverride w:val="2"/>
    </w:lvlOverride>
  </w:num>
  <w:num w:numId="23">
    <w:abstractNumId w:val="8"/>
    <w:lvlOverride w:ilvl="0">
      <w:startOverride w:val="1"/>
    </w:lvlOverride>
  </w:num>
  <w:num w:numId="24">
    <w:abstractNumId w:val="8"/>
    <w:lvlOverride w:ilvl="0">
      <w:startOverride w:val="2"/>
    </w:lvlOverride>
  </w:num>
  <w:num w:numId="25">
    <w:abstractNumId w:val="8"/>
    <w:lvlOverride w:ilvl="0">
      <w:startOverride w:val="3"/>
    </w:lvlOverride>
  </w:num>
  <w:num w:numId="26">
    <w:abstractNumId w:val="8"/>
    <w:lvlOverride w:ilvl="0">
      <w:startOverride w:val="4"/>
    </w:lvlOverride>
  </w:num>
  <w:num w:numId="27">
    <w:abstractNumId w:val="25"/>
    <w:lvlOverride w:ilvl="0">
      <w:startOverride w:val="3"/>
    </w:lvlOverride>
  </w:num>
  <w:num w:numId="28">
    <w:abstractNumId w:val="22"/>
    <w:lvlOverride w:ilvl="0">
      <w:startOverride w:val="2"/>
    </w:lvlOverride>
  </w:num>
  <w:num w:numId="29">
    <w:abstractNumId w:val="16"/>
    <w:lvlOverride w:ilvl="0">
      <w:startOverride w:val="1"/>
    </w:lvlOverride>
  </w:num>
  <w:num w:numId="30">
    <w:abstractNumId w:val="16"/>
    <w:lvlOverride w:ilvl="0">
      <w:startOverride w:val="4"/>
    </w:lvlOverride>
  </w:num>
  <w:num w:numId="31">
    <w:abstractNumId w:val="10"/>
    <w:lvlOverride w:ilvl="0">
      <w:startOverride w:val="1"/>
    </w:lvlOverride>
  </w:num>
  <w:num w:numId="32">
    <w:abstractNumId w:val="10"/>
    <w:lvlOverride w:ilvl="0">
      <w:startOverride w:val="2"/>
    </w:lvlOverride>
  </w:num>
  <w:num w:numId="33">
    <w:abstractNumId w:val="23"/>
    <w:lvlOverride w:ilvl="0">
      <w:startOverride w:val="2"/>
    </w:lvlOverride>
  </w:num>
  <w:num w:numId="34">
    <w:abstractNumId w:val="9"/>
    <w:lvlOverride w:ilvl="0">
      <w:startOverride w:val="4"/>
    </w:lvlOverride>
  </w:num>
  <w:num w:numId="35">
    <w:abstractNumId w:val="9"/>
    <w:lvlOverride w:ilvl="0">
      <w:startOverride w:val="5"/>
    </w:lvlOverride>
  </w:num>
  <w:num w:numId="36">
    <w:abstractNumId w:val="9"/>
    <w:lvlOverride w:ilvl="0">
      <w:startOverride w:val="6"/>
    </w:lvlOverride>
  </w:num>
  <w:num w:numId="37">
    <w:abstractNumId w:val="0"/>
  </w:num>
  <w:num w:numId="38">
    <w:abstractNumId w:val="19"/>
  </w:num>
  <w:num w:numId="39">
    <w:abstractNumId w:val="3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20"/>
  <w:displayHorizontalDrawingGridEvery w:val="0"/>
  <w:displayVerticalDrawingGridEvery w:val="0"/>
  <w:doNotUseMarginsForDrawingGridOrigin/>
  <w:noPunctuationKerning/>
  <w:characterSpacingControl w:val="doNotCompress"/>
  <w:savePreviewPicture/>
  <w:doNotValidateAgainstSchema/>
  <w:doNotDemarcateInvalidXml/>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4F23"/>
    <w:rsid w:val="0002214F"/>
    <w:rsid w:val="00023B9F"/>
    <w:rsid w:val="0002739A"/>
    <w:rsid w:val="000560EF"/>
    <w:rsid w:val="00062E9E"/>
    <w:rsid w:val="000A0E25"/>
    <w:rsid w:val="000B131A"/>
    <w:rsid w:val="000D11FB"/>
    <w:rsid w:val="000D57A3"/>
    <w:rsid w:val="00115ECB"/>
    <w:rsid w:val="0014119C"/>
    <w:rsid w:val="00160C0E"/>
    <w:rsid w:val="00173863"/>
    <w:rsid w:val="00177795"/>
    <w:rsid w:val="00180E6E"/>
    <w:rsid w:val="001A1C36"/>
    <w:rsid w:val="001B39F2"/>
    <w:rsid w:val="001C20C4"/>
    <w:rsid w:val="001D465F"/>
    <w:rsid w:val="00233E82"/>
    <w:rsid w:val="00275970"/>
    <w:rsid w:val="002804A9"/>
    <w:rsid w:val="00282BA5"/>
    <w:rsid w:val="002B5C82"/>
    <w:rsid w:val="00337A82"/>
    <w:rsid w:val="00342965"/>
    <w:rsid w:val="00344796"/>
    <w:rsid w:val="003474D5"/>
    <w:rsid w:val="00352282"/>
    <w:rsid w:val="003644B9"/>
    <w:rsid w:val="00382111"/>
    <w:rsid w:val="003D1B7D"/>
    <w:rsid w:val="00412B76"/>
    <w:rsid w:val="00440B5D"/>
    <w:rsid w:val="00497923"/>
    <w:rsid w:val="004A511A"/>
    <w:rsid w:val="00514D1E"/>
    <w:rsid w:val="005263F7"/>
    <w:rsid w:val="00531FA9"/>
    <w:rsid w:val="00536BAC"/>
    <w:rsid w:val="00550D63"/>
    <w:rsid w:val="0056324F"/>
    <w:rsid w:val="00564594"/>
    <w:rsid w:val="0057769C"/>
    <w:rsid w:val="00581DF9"/>
    <w:rsid w:val="00584D69"/>
    <w:rsid w:val="005E19D5"/>
    <w:rsid w:val="005F3EC3"/>
    <w:rsid w:val="006014B1"/>
    <w:rsid w:val="006106F0"/>
    <w:rsid w:val="006118E6"/>
    <w:rsid w:val="00622AD4"/>
    <w:rsid w:val="006315B4"/>
    <w:rsid w:val="00645F45"/>
    <w:rsid w:val="0064644E"/>
    <w:rsid w:val="0065202A"/>
    <w:rsid w:val="00660C99"/>
    <w:rsid w:val="00666A3D"/>
    <w:rsid w:val="0066753A"/>
    <w:rsid w:val="00675E79"/>
    <w:rsid w:val="00695D82"/>
    <w:rsid w:val="006967A5"/>
    <w:rsid w:val="006B735C"/>
    <w:rsid w:val="006C36EE"/>
    <w:rsid w:val="006C4054"/>
    <w:rsid w:val="006C45E0"/>
    <w:rsid w:val="006D3927"/>
    <w:rsid w:val="006E0A3A"/>
    <w:rsid w:val="006E21AD"/>
    <w:rsid w:val="00704F23"/>
    <w:rsid w:val="00754878"/>
    <w:rsid w:val="007664C8"/>
    <w:rsid w:val="00797C2A"/>
    <w:rsid w:val="007A3961"/>
    <w:rsid w:val="007B4F23"/>
    <w:rsid w:val="007D1210"/>
    <w:rsid w:val="00804031"/>
    <w:rsid w:val="0080632F"/>
    <w:rsid w:val="00815649"/>
    <w:rsid w:val="00816E42"/>
    <w:rsid w:val="00834FAB"/>
    <w:rsid w:val="00836901"/>
    <w:rsid w:val="00887CD5"/>
    <w:rsid w:val="00887DA9"/>
    <w:rsid w:val="008979EE"/>
    <w:rsid w:val="008B1441"/>
    <w:rsid w:val="008B71D2"/>
    <w:rsid w:val="008D37E8"/>
    <w:rsid w:val="008D6E1F"/>
    <w:rsid w:val="008E08AD"/>
    <w:rsid w:val="008E638B"/>
    <w:rsid w:val="008F11CA"/>
    <w:rsid w:val="008F49F4"/>
    <w:rsid w:val="00997877"/>
    <w:rsid w:val="00997AD5"/>
    <w:rsid w:val="009B4C1E"/>
    <w:rsid w:val="009B4E70"/>
    <w:rsid w:val="009E0E95"/>
    <w:rsid w:val="00A556B8"/>
    <w:rsid w:val="00A677BD"/>
    <w:rsid w:val="00A734CE"/>
    <w:rsid w:val="00AC7D35"/>
    <w:rsid w:val="00AE038F"/>
    <w:rsid w:val="00AF2B36"/>
    <w:rsid w:val="00AF397D"/>
    <w:rsid w:val="00B0442C"/>
    <w:rsid w:val="00B6256D"/>
    <w:rsid w:val="00B77BC6"/>
    <w:rsid w:val="00B95EE0"/>
    <w:rsid w:val="00BB0D0B"/>
    <w:rsid w:val="00BE1B0E"/>
    <w:rsid w:val="00C13391"/>
    <w:rsid w:val="00C217FF"/>
    <w:rsid w:val="00C23DBD"/>
    <w:rsid w:val="00C374EC"/>
    <w:rsid w:val="00CB553E"/>
    <w:rsid w:val="00CD1A2E"/>
    <w:rsid w:val="00CD5534"/>
    <w:rsid w:val="00CD68E3"/>
    <w:rsid w:val="00D53FD6"/>
    <w:rsid w:val="00D54C9E"/>
    <w:rsid w:val="00D7225C"/>
    <w:rsid w:val="00D93BCB"/>
    <w:rsid w:val="00DB2447"/>
    <w:rsid w:val="00DD33ED"/>
    <w:rsid w:val="00DE55B3"/>
    <w:rsid w:val="00DF33B9"/>
    <w:rsid w:val="00E0240E"/>
    <w:rsid w:val="00E123EE"/>
    <w:rsid w:val="00E31C1D"/>
    <w:rsid w:val="00E4307B"/>
    <w:rsid w:val="00E4514E"/>
    <w:rsid w:val="00E67537"/>
    <w:rsid w:val="00EB1E04"/>
    <w:rsid w:val="00EB51C4"/>
    <w:rsid w:val="00EC2DF4"/>
    <w:rsid w:val="00EC5996"/>
    <w:rsid w:val="00EE7996"/>
    <w:rsid w:val="00EF46FD"/>
    <w:rsid w:val="00EF5D49"/>
    <w:rsid w:val="00F017BA"/>
    <w:rsid w:val="00F14344"/>
    <w:rsid w:val="00F2147D"/>
    <w:rsid w:val="00F2297D"/>
    <w:rsid w:val="00F3336A"/>
    <w:rsid w:val="00F4429F"/>
    <w:rsid w:val="00F736D1"/>
    <w:rsid w:val="00F9583B"/>
    <w:rsid w:val="00FA2CE7"/>
    <w:rsid w:val="00FA3F71"/>
    <w:rsid w:val="00FC3742"/>
    <w:rsid w:val="00FD0DBF"/>
    <w:rsid w:val="00FE0C62"/>
    <w:rsid w:val="00FE1DFC"/>
    <w:rsid w:val="00FF5992"/>
  </w:rsids>
  <m:mathPr>
    <m:mathFont m:val="Cambria Math"/>
    <m:brkBin m:val="before"/>
    <m:brkBinSub m:val="--"/>
    <m:smallFrac m:val="0"/>
    <m:dispDef m:val="0"/>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oNotEmbedSmartTags/>
  <w:decimalSymbol w:val="."/>
  <w:listSeparator w:val=","/>
  <w14:docId w14:val="71E384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4F23"/>
    <w:pPr>
      <w:spacing w:after="120" w:line="264" w:lineRule="auto"/>
    </w:pPr>
    <w:rPr>
      <w:rFonts w:ascii="Lucida Bright" w:eastAsia="Times" w:hAnsi="Lucida Bright" w:cs="Times New Roman"/>
      <w:spacing w:val="-5"/>
      <w:sz w:val="17"/>
      <w:szCs w:val="24"/>
      <w:lang w:eastAsia="en-US"/>
    </w:rPr>
  </w:style>
  <w:style w:type="paragraph" w:styleId="Heading2">
    <w:name w:val="heading 2"/>
    <w:basedOn w:val="Normal"/>
    <w:next w:val="Normal"/>
    <w:link w:val="Heading2Char"/>
    <w:qFormat/>
    <w:rsid w:val="00584D69"/>
    <w:pPr>
      <w:widowControl w:val="0"/>
      <w:pBdr>
        <w:top w:val="single" w:sz="4" w:space="1" w:color="D9D9D9" w:themeColor="background1" w:themeShade="D9"/>
      </w:pBdr>
      <w:shd w:val="solid" w:color="D9D9D9" w:themeColor="background1" w:themeShade="D9" w:fill="auto"/>
      <w:tabs>
        <w:tab w:val="left" w:pos="560"/>
        <w:tab w:val="left" w:pos="1120"/>
        <w:tab w:val="left" w:pos="1680"/>
        <w:tab w:val="left" w:pos="2240"/>
        <w:tab w:val="left" w:pos="2800"/>
        <w:tab w:val="left" w:pos="3360"/>
        <w:tab w:val="left" w:pos="3920"/>
        <w:tab w:val="left" w:pos="4480"/>
        <w:tab w:val="left" w:pos="5040"/>
        <w:tab w:val="center" w:pos="5400"/>
        <w:tab w:val="left" w:pos="5600"/>
        <w:tab w:val="left" w:pos="6160"/>
        <w:tab w:val="left" w:pos="6720"/>
        <w:tab w:val="left" w:pos="9493"/>
      </w:tabs>
      <w:autoSpaceDE w:val="0"/>
      <w:autoSpaceDN w:val="0"/>
      <w:adjustRightInd w:val="0"/>
      <w:spacing w:before="240"/>
      <w:jc w:val="center"/>
      <w:outlineLvl w:val="1"/>
    </w:pPr>
    <w:rPr>
      <w:rFonts w:ascii="Lucida Sans" w:eastAsia="Times New Roman" w:hAnsi="Lucida Sans"/>
      <w:caps/>
      <w:color w:val="FFFFFF"/>
      <w:spacing w:val="80"/>
      <w:kern w:val="16"/>
      <w:position w:val="4"/>
      <w:sz w:val="16"/>
    </w:rPr>
  </w:style>
  <w:style w:type="paragraph" w:styleId="Heading3">
    <w:name w:val="heading 3"/>
    <w:basedOn w:val="Normal"/>
    <w:next w:val="Normal"/>
    <w:link w:val="Heading3Char"/>
    <w:qFormat/>
    <w:rsid w:val="00584D69"/>
    <w:pPr>
      <w:spacing w:after="20"/>
      <w:outlineLvl w:val="2"/>
    </w:pPr>
    <w:rPr>
      <w:rFonts w:ascii="Lucida Sans" w:eastAsia="Times New Roman" w:hAnsi="Lucida Sans"/>
      <w:b/>
      <w:kern w:val="16"/>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04F23"/>
    <w:pPr>
      <w:ind w:left="720"/>
      <w:contextualSpacing/>
    </w:pPr>
  </w:style>
  <w:style w:type="paragraph" w:styleId="BalloonText">
    <w:name w:val="Balloon Text"/>
    <w:basedOn w:val="Normal"/>
    <w:link w:val="BalloonTextChar"/>
    <w:uiPriority w:val="99"/>
    <w:semiHidden/>
    <w:unhideWhenUsed/>
    <w:rsid w:val="000D57A3"/>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D57A3"/>
    <w:rPr>
      <w:rFonts w:ascii="Lucida Grande" w:eastAsia="Times" w:hAnsi="Lucida Grande" w:cs="Lucida Grande"/>
      <w:spacing w:val="-5"/>
      <w:sz w:val="18"/>
      <w:szCs w:val="18"/>
      <w:lang w:eastAsia="en-US"/>
    </w:rPr>
  </w:style>
  <w:style w:type="character" w:customStyle="1" w:styleId="Heading2Char">
    <w:name w:val="Heading 2 Char"/>
    <w:basedOn w:val="DefaultParagraphFont"/>
    <w:link w:val="Heading2"/>
    <w:rsid w:val="00584D69"/>
    <w:rPr>
      <w:rFonts w:ascii="Lucida Sans" w:eastAsia="Times New Roman" w:hAnsi="Lucida Sans" w:cs="Times New Roman"/>
      <w:caps/>
      <w:color w:val="FFFFFF"/>
      <w:spacing w:val="80"/>
      <w:kern w:val="16"/>
      <w:position w:val="4"/>
      <w:sz w:val="16"/>
      <w:szCs w:val="24"/>
      <w:shd w:val="solid" w:color="D9D9D9" w:themeColor="background1" w:themeShade="D9" w:fill="auto"/>
      <w:lang w:eastAsia="en-US"/>
    </w:rPr>
  </w:style>
  <w:style w:type="character" w:customStyle="1" w:styleId="Heading3Char">
    <w:name w:val="Heading 3 Char"/>
    <w:basedOn w:val="DefaultParagraphFont"/>
    <w:link w:val="Heading3"/>
    <w:rsid w:val="00584D69"/>
    <w:rPr>
      <w:rFonts w:ascii="Lucida Sans" w:eastAsia="Times New Roman" w:hAnsi="Lucida Sans" w:cs="Times New Roman"/>
      <w:b/>
      <w:spacing w:val="-5"/>
      <w:kern w:val="16"/>
      <w:sz w:val="18"/>
      <w:szCs w:val="24"/>
      <w:lang w:eastAsia="en-US"/>
    </w:rPr>
  </w:style>
  <w:style w:type="character" w:customStyle="1" w:styleId="jesuswords">
    <w:name w:val="jesuswords"/>
    <w:basedOn w:val="DefaultParagraphFont"/>
    <w:rsid w:val="009B4E70"/>
  </w:style>
  <w:style w:type="paragraph" w:styleId="NormalWeb">
    <w:name w:val="Normal (Web)"/>
    <w:basedOn w:val="Normal"/>
    <w:uiPriority w:val="99"/>
    <w:rsid w:val="005F3EC3"/>
    <w:pPr>
      <w:spacing w:beforeLines="1" w:afterLines="1" w:line="240" w:lineRule="auto"/>
    </w:pPr>
    <w:rPr>
      <w:rFonts w:ascii="Times" w:hAnsi="Times"/>
      <w:spacing w:val="0"/>
      <w:sz w:val="20"/>
      <w:szCs w:val="20"/>
    </w:rPr>
  </w:style>
  <w:style w:type="character" w:customStyle="1" w:styleId="text">
    <w:name w:val="text"/>
    <w:basedOn w:val="DefaultParagraphFont"/>
    <w:rsid w:val="00AF397D"/>
  </w:style>
  <w:style w:type="character" w:styleId="Hyperlink">
    <w:name w:val="Hyperlink"/>
    <w:basedOn w:val="DefaultParagraphFont"/>
    <w:uiPriority w:val="99"/>
    <w:semiHidden/>
    <w:unhideWhenUsed/>
    <w:rsid w:val="00887DA9"/>
    <w:rPr>
      <w:color w:val="0000FF"/>
      <w:u w:val="single"/>
    </w:rPr>
  </w:style>
  <w:style w:type="character" w:customStyle="1" w:styleId="ind">
    <w:name w:val="ind"/>
    <w:basedOn w:val="DefaultParagraphFont"/>
    <w:rsid w:val="00887DA9"/>
  </w:style>
  <w:style w:type="paragraph" w:customStyle="1" w:styleId="Body">
    <w:name w:val="Body"/>
    <w:rsid w:val="007664C8"/>
    <w:pPr>
      <w:pBdr>
        <w:top w:val="nil"/>
        <w:left w:val="nil"/>
        <w:bottom w:val="nil"/>
        <w:right w:val="nil"/>
        <w:between w:val="nil"/>
        <w:bar w:val="nil"/>
      </w:pBdr>
    </w:pPr>
    <w:rPr>
      <w:rFonts w:ascii="Cambria" w:eastAsia="Cambria" w:hAnsi="Cambria" w:cs="Cambria"/>
      <w:color w:val="000000"/>
      <w:sz w:val="24"/>
      <w:szCs w:val="24"/>
      <w:u w:color="000000"/>
      <w:bdr w:val="ni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image" Target="media/image1.jpeg"/><Relationship Id="rId8" Type="http://schemas.openxmlformats.org/officeDocument/2006/relationships/hyperlink" Target="http://www.crossbooks.com/verse.asp?ref=Jn+1%3A11" TargetMode="Externa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4886D89-57CC-1D4F-B5C1-844134F7E7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4</Pages>
  <Words>2235</Words>
  <Characters>12742</Characters>
  <Application>Microsoft Macintosh Word</Application>
  <DocSecurity>0</DocSecurity>
  <Lines>106</Lines>
  <Paragraphs>29</Paragraphs>
  <ScaleCrop>false</ScaleCrop>
  <Company>Evangelical Free Church</Company>
  <LinksUpToDate>false</LinksUpToDate>
  <CharactersWithSpaces>14948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Church, Evangelical Free</dc:creator>
  <cp:keywords/>
  <dc:description/>
  <cp:lastModifiedBy>Church, Evangelical Free</cp:lastModifiedBy>
  <cp:revision>3</cp:revision>
  <cp:lastPrinted>2013-11-12T21:53:00Z</cp:lastPrinted>
  <dcterms:created xsi:type="dcterms:W3CDTF">2013-12-16T18:10:00Z</dcterms:created>
  <dcterms:modified xsi:type="dcterms:W3CDTF">2013-12-16T18:21:00Z</dcterms:modified>
</cp:coreProperties>
</file>