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61B71DD9" w14:textId="650FF45F" w:rsidR="00160C0E" w:rsidRPr="0056324F" w:rsidRDefault="00160C0E" w:rsidP="003644B9">
      <w:pPr>
        <w:spacing w:after="0"/>
        <w:jc w:val="center"/>
        <w:rPr>
          <w:rFonts w:ascii="Lucida Sans" w:hAnsi="Lucida Sans"/>
          <w:b/>
          <w:sz w:val="24"/>
        </w:rPr>
      </w:pPr>
      <w:r>
        <w:rPr>
          <w:rFonts w:ascii="Lucida Sans" w:hAnsi="Lucida Sans"/>
          <w:b/>
          <w:sz w:val="24"/>
        </w:rPr>
        <w:t xml:space="preserve">A </w:t>
      </w:r>
      <w:r w:rsidR="003644B9">
        <w:rPr>
          <w:rFonts w:ascii="Lucida Sans" w:hAnsi="Lucida Sans"/>
          <w:b/>
          <w:sz w:val="24"/>
        </w:rPr>
        <w:t>Life Beautifully Different from that of this World</w:t>
      </w:r>
    </w:p>
    <w:p w14:paraId="2E66D7A4" w14:textId="2794CCB6" w:rsidR="0056324F" w:rsidRPr="0056324F" w:rsidRDefault="003644B9" w:rsidP="0056324F">
      <w:pPr>
        <w:spacing w:after="0"/>
        <w:jc w:val="center"/>
        <w:rPr>
          <w:rFonts w:ascii="Lucida Sans" w:hAnsi="Lucida Sans"/>
          <w:sz w:val="20"/>
          <w:szCs w:val="20"/>
        </w:rPr>
      </w:pPr>
      <w:r>
        <w:rPr>
          <w:rFonts w:ascii="Lucida Sans" w:hAnsi="Lucida Sans"/>
          <w:sz w:val="20"/>
          <w:szCs w:val="20"/>
        </w:rPr>
        <w:t>August 25</w:t>
      </w:r>
      <w:r w:rsidR="0056324F" w:rsidRPr="0056324F">
        <w:rPr>
          <w:rFonts w:ascii="Lucida Sans" w:hAnsi="Lucida Sans"/>
          <w:sz w:val="20"/>
          <w:szCs w:val="20"/>
        </w:rPr>
        <w:t>, 2013</w:t>
      </w:r>
    </w:p>
    <w:p w14:paraId="6D926FC9" w14:textId="77777777" w:rsidR="0056324F" w:rsidRDefault="0056324F" w:rsidP="0056324F">
      <w:pPr>
        <w:spacing w:after="0"/>
        <w:ind w:left="720"/>
        <w:rPr>
          <w:b/>
          <w:bCs/>
          <w:szCs w:val="17"/>
        </w:rPr>
      </w:pPr>
    </w:p>
    <w:p w14:paraId="25D76D47" w14:textId="575091A0" w:rsidR="0056324F" w:rsidRPr="00160C0E" w:rsidRDefault="00160C0E" w:rsidP="0056324F">
      <w:pPr>
        <w:spacing w:after="0"/>
        <w:rPr>
          <w:bCs/>
          <w:szCs w:val="17"/>
        </w:rPr>
      </w:pPr>
      <w:r w:rsidRPr="00160C0E">
        <w:rPr>
          <w:bCs/>
          <w:szCs w:val="17"/>
        </w:rPr>
        <w:t>Doug Busby, Senior Pastor</w:t>
      </w:r>
    </w:p>
    <w:p w14:paraId="54880EFD" w14:textId="77777777" w:rsidR="0056324F" w:rsidRPr="00160C0E" w:rsidRDefault="0056324F" w:rsidP="0056324F">
      <w:pPr>
        <w:spacing w:after="0"/>
        <w:rPr>
          <w:b/>
          <w:bCs/>
          <w:szCs w:val="17"/>
        </w:rPr>
      </w:pPr>
    </w:p>
    <w:p w14:paraId="3E04AC12" w14:textId="77777777" w:rsidR="003644B9" w:rsidRPr="003644B9" w:rsidRDefault="003644B9" w:rsidP="00C23DBD">
      <w:pPr>
        <w:rPr>
          <w:b/>
          <w:szCs w:val="17"/>
        </w:rPr>
      </w:pPr>
      <w:bookmarkStart w:id="0" w:name="_GoBack"/>
      <w:bookmarkEnd w:id="0"/>
      <w:r w:rsidRPr="003644B9">
        <w:rPr>
          <w:b/>
          <w:szCs w:val="17"/>
        </w:rPr>
        <w:t xml:space="preserve">Scripture Ephesians 4: 17-19  ESV </w:t>
      </w:r>
    </w:p>
    <w:p w14:paraId="5449F306" w14:textId="37DB9AE4" w:rsidR="003644B9" w:rsidRPr="003644B9" w:rsidRDefault="003644B9" w:rsidP="003644B9">
      <w:pPr>
        <w:ind w:left="720"/>
        <w:rPr>
          <w:szCs w:val="17"/>
        </w:rPr>
      </w:pPr>
      <w:r w:rsidRPr="003644B9">
        <w:rPr>
          <w:szCs w:val="17"/>
        </w:rPr>
        <w:t xml:space="preserve">Now this I say and testify in the Lord that you must no longer walk as the Gentiles do, in the </w:t>
      </w:r>
      <w:r w:rsidRPr="003644B9">
        <w:rPr>
          <w:b/>
          <w:bCs/>
          <w:szCs w:val="17"/>
        </w:rPr>
        <w:t>futility of their minds</w:t>
      </w:r>
      <w:r w:rsidRPr="003644B9">
        <w:rPr>
          <w:szCs w:val="17"/>
        </w:rPr>
        <w:t xml:space="preserve">.  </w:t>
      </w:r>
      <w:r w:rsidRPr="003644B9">
        <w:rPr>
          <w:szCs w:val="17"/>
          <w:u w:val="single"/>
        </w:rPr>
        <w:t>18</w:t>
      </w:r>
      <w:r w:rsidRPr="003644B9">
        <w:rPr>
          <w:szCs w:val="17"/>
        </w:rPr>
        <w:t xml:space="preserve"> They are darkened in their understanding and </w:t>
      </w:r>
      <w:r w:rsidRPr="003644B9">
        <w:rPr>
          <w:b/>
          <w:bCs/>
          <w:szCs w:val="17"/>
        </w:rPr>
        <w:t>alienated from the life of God</w:t>
      </w:r>
      <w:r w:rsidRPr="003644B9">
        <w:rPr>
          <w:szCs w:val="17"/>
        </w:rPr>
        <w:t xml:space="preserve"> because of the ignorance that is in them due to their hardness of heart.  </w:t>
      </w:r>
      <w:r w:rsidRPr="003644B9">
        <w:rPr>
          <w:szCs w:val="17"/>
          <w:u w:val="single"/>
        </w:rPr>
        <w:t>19</w:t>
      </w:r>
      <w:r w:rsidRPr="003644B9">
        <w:rPr>
          <w:szCs w:val="17"/>
        </w:rPr>
        <w:t xml:space="preserve"> They have become </w:t>
      </w:r>
      <w:r w:rsidRPr="003644B9">
        <w:rPr>
          <w:b/>
          <w:bCs/>
          <w:szCs w:val="17"/>
        </w:rPr>
        <w:t>callous</w:t>
      </w:r>
      <w:r w:rsidRPr="003644B9">
        <w:rPr>
          <w:szCs w:val="17"/>
        </w:rPr>
        <w:t xml:space="preserve">, and have given themselves up to </w:t>
      </w:r>
      <w:r w:rsidRPr="003644B9">
        <w:rPr>
          <w:b/>
          <w:bCs/>
          <w:szCs w:val="17"/>
        </w:rPr>
        <w:t>sensuality,</w:t>
      </w:r>
      <w:r w:rsidRPr="003644B9">
        <w:rPr>
          <w:szCs w:val="17"/>
        </w:rPr>
        <w:t xml:space="preserve"> </w:t>
      </w:r>
      <w:r w:rsidRPr="003644B9">
        <w:rPr>
          <w:b/>
          <w:bCs/>
          <w:szCs w:val="17"/>
        </w:rPr>
        <w:t>greedy</w:t>
      </w:r>
      <w:r w:rsidRPr="003644B9">
        <w:rPr>
          <w:szCs w:val="17"/>
        </w:rPr>
        <w:t xml:space="preserve"> to practice every kind of </w:t>
      </w:r>
      <w:r w:rsidRPr="003644B9">
        <w:rPr>
          <w:b/>
          <w:bCs/>
          <w:szCs w:val="17"/>
        </w:rPr>
        <w:t>impurity</w:t>
      </w:r>
      <w:r w:rsidRPr="003644B9">
        <w:rPr>
          <w:szCs w:val="17"/>
        </w:rPr>
        <w:t>.</w:t>
      </w:r>
    </w:p>
    <w:p w14:paraId="33FD07C5" w14:textId="77777777" w:rsidR="003644B9" w:rsidRPr="003644B9" w:rsidRDefault="003644B9" w:rsidP="003644B9">
      <w:pPr>
        <w:rPr>
          <w:b/>
          <w:szCs w:val="17"/>
        </w:rPr>
      </w:pPr>
      <w:proofErr w:type="gramStart"/>
      <w:r w:rsidRPr="003644B9">
        <w:rPr>
          <w:b/>
          <w:szCs w:val="17"/>
        </w:rPr>
        <w:t>Scripture  Ephesians</w:t>
      </w:r>
      <w:proofErr w:type="gramEnd"/>
      <w:r w:rsidRPr="003644B9">
        <w:rPr>
          <w:b/>
          <w:szCs w:val="17"/>
        </w:rPr>
        <w:t xml:space="preserve"> 4:20-</w:t>
      </w:r>
    </w:p>
    <w:p w14:paraId="0D1FDB33" w14:textId="77777777" w:rsidR="003644B9" w:rsidRPr="003644B9" w:rsidRDefault="003644B9" w:rsidP="003644B9">
      <w:pPr>
        <w:ind w:left="720"/>
        <w:rPr>
          <w:szCs w:val="17"/>
        </w:rPr>
      </w:pPr>
      <w:r w:rsidRPr="003644B9">
        <w:rPr>
          <w:szCs w:val="17"/>
        </w:rPr>
        <w:t>But that is not the way you learned Christ! -</w:t>
      </w:r>
      <w:proofErr w:type="gramStart"/>
      <w:r w:rsidRPr="003644B9">
        <w:rPr>
          <w:szCs w:val="17"/>
        </w:rPr>
        <w:t>assuming</w:t>
      </w:r>
      <w:proofErr w:type="gramEnd"/>
      <w:r w:rsidRPr="003644B9">
        <w:rPr>
          <w:szCs w:val="17"/>
        </w:rPr>
        <w:t xml:space="preserve"> that you have heard about him and were taught in him, as the truth is in Jesus, to put off your old self, which belongs to your former manner of life and is corrupt through deceitful desires, and to be renewed in the Spirit of your minds, and to put on the new self, created after the likeness of God, in true righteousness and holiness. </w:t>
      </w:r>
    </w:p>
    <w:p w14:paraId="1A28E3B5" w14:textId="77777777" w:rsidR="003644B9" w:rsidRPr="003644B9" w:rsidRDefault="003644B9" w:rsidP="003644B9">
      <w:pPr>
        <w:rPr>
          <w:b/>
          <w:szCs w:val="17"/>
        </w:rPr>
      </w:pPr>
      <w:r w:rsidRPr="003644B9">
        <w:rPr>
          <w:b/>
          <w:szCs w:val="17"/>
        </w:rPr>
        <w:t>Prayer</w:t>
      </w:r>
    </w:p>
    <w:p w14:paraId="2DB468BA" w14:textId="77777777" w:rsidR="003644B9" w:rsidRPr="003644B9" w:rsidRDefault="003644B9" w:rsidP="003644B9">
      <w:pPr>
        <w:ind w:left="360"/>
        <w:rPr>
          <w:szCs w:val="17"/>
        </w:rPr>
      </w:pPr>
      <w:r w:rsidRPr="003644B9">
        <w:rPr>
          <w:szCs w:val="17"/>
        </w:rPr>
        <w:tab/>
        <w:t xml:space="preserve">Help us to live genuinely different lives. </w:t>
      </w:r>
      <w:proofErr w:type="gramStart"/>
      <w:r w:rsidRPr="003644B9">
        <w:rPr>
          <w:szCs w:val="17"/>
        </w:rPr>
        <w:t>Different because you have forgiven our sins through Jesus' death and resurrection.</w:t>
      </w:r>
      <w:proofErr w:type="gramEnd"/>
      <w:r w:rsidRPr="003644B9">
        <w:rPr>
          <w:szCs w:val="17"/>
        </w:rPr>
        <w:t xml:space="preserve"> Different because you gave us Your Holy Spirit to live in us so we could rise above worldly desires. </w:t>
      </w:r>
      <w:proofErr w:type="gramStart"/>
      <w:r w:rsidRPr="003644B9">
        <w:rPr>
          <w:szCs w:val="17"/>
        </w:rPr>
        <w:t>Different because we don't want to give you a bad name.</w:t>
      </w:r>
      <w:proofErr w:type="gramEnd"/>
    </w:p>
    <w:p w14:paraId="7D227677" w14:textId="77777777" w:rsidR="003644B9" w:rsidRPr="003644B9" w:rsidRDefault="003644B9" w:rsidP="003644B9">
      <w:pPr>
        <w:ind w:left="360"/>
        <w:rPr>
          <w:szCs w:val="17"/>
        </w:rPr>
      </w:pPr>
      <w:r w:rsidRPr="003644B9">
        <w:rPr>
          <w:szCs w:val="17"/>
        </w:rPr>
        <w:tab/>
        <w:t xml:space="preserve">We don't want to be </w:t>
      </w:r>
      <w:proofErr w:type="spellStart"/>
      <w:r w:rsidRPr="003644B9">
        <w:rPr>
          <w:szCs w:val="17"/>
        </w:rPr>
        <w:t>fakey</w:t>
      </w:r>
      <w:proofErr w:type="spellEnd"/>
      <w:r w:rsidRPr="003644B9">
        <w:rPr>
          <w:szCs w:val="17"/>
        </w:rPr>
        <w:t xml:space="preserve"> or flakey.  When we are accused of being hypocrites, help the goodness of the life you birthed within us to shout it down. Help our lives to draw others to you.</w:t>
      </w:r>
    </w:p>
    <w:p w14:paraId="2E27BDB3" w14:textId="77777777" w:rsidR="003644B9" w:rsidRPr="003644B9" w:rsidRDefault="003644B9" w:rsidP="003644B9">
      <w:pPr>
        <w:ind w:left="360"/>
        <w:rPr>
          <w:szCs w:val="17"/>
        </w:rPr>
      </w:pPr>
      <w:r w:rsidRPr="003644B9">
        <w:rPr>
          <w:szCs w:val="17"/>
        </w:rPr>
        <w:tab/>
        <w:t>In Jesus our Savior, Amen</w:t>
      </w:r>
    </w:p>
    <w:p w14:paraId="45A54947" w14:textId="77777777" w:rsidR="003644B9" w:rsidRPr="003644B9" w:rsidRDefault="003644B9" w:rsidP="003644B9">
      <w:pPr>
        <w:ind w:left="360"/>
        <w:rPr>
          <w:szCs w:val="17"/>
        </w:rPr>
      </w:pPr>
    </w:p>
    <w:p w14:paraId="70F90D0B" w14:textId="77777777" w:rsidR="003644B9" w:rsidRPr="003644B9" w:rsidRDefault="003644B9" w:rsidP="003644B9">
      <w:pPr>
        <w:rPr>
          <w:b/>
          <w:szCs w:val="17"/>
        </w:rPr>
      </w:pPr>
      <w:r w:rsidRPr="003644B9">
        <w:rPr>
          <w:b/>
          <w:szCs w:val="17"/>
        </w:rPr>
        <w:t>Are You Defensive?</w:t>
      </w:r>
    </w:p>
    <w:p w14:paraId="1D76608D" w14:textId="77777777" w:rsidR="003644B9" w:rsidRPr="003644B9" w:rsidRDefault="003644B9" w:rsidP="003644B9">
      <w:pPr>
        <w:ind w:left="720"/>
        <w:rPr>
          <w:b/>
          <w:szCs w:val="17"/>
        </w:rPr>
      </w:pPr>
      <w:r w:rsidRPr="003644B9">
        <w:rPr>
          <w:b/>
          <w:szCs w:val="17"/>
        </w:rPr>
        <w:t>As a visitor or seeker</w:t>
      </w:r>
    </w:p>
    <w:p w14:paraId="6162B6F2" w14:textId="77777777" w:rsidR="003644B9" w:rsidRPr="003644B9" w:rsidRDefault="003644B9" w:rsidP="003644B9">
      <w:pPr>
        <w:ind w:left="1440"/>
        <w:rPr>
          <w:szCs w:val="17"/>
        </w:rPr>
      </w:pPr>
      <w:r w:rsidRPr="003644B9">
        <w:rPr>
          <w:szCs w:val="17"/>
        </w:rPr>
        <w:t>Seemingly Judgmental Words</w:t>
      </w:r>
    </w:p>
    <w:p w14:paraId="231144D2" w14:textId="77777777" w:rsidR="003644B9" w:rsidRPr="003644B9" w:rsidRDefault="003644B9" w:rsidP="003644B9">
      <w:pPr>
        <w:ind w:left="1440"/>
        <w:rPr>
          <w:szCs w:val="17"/>
        </w:rPr>
      </w:pPr>
      <w:r w:rsidRPr="003644B9">
        <w:rPr>
          <w:szCs w:val="17"/>
        </w:rPr>
        <w:t>We were there too! (See words "no longer")</w:t>
      </w:r>
    </w:p>
    <w:p w14:paraId="6889FD22" w14:textId="77777777" w:rsidR="003644B9" w:rsidRPr="003644B9" w:rsidRDefault="003644B9" w:rsidP="003644B9">
      <w:pPr>
        <w:ind w:left="1440"/>
        <w:rPr>
          <w:szCs w:val="17"/>
        </w:rPr>
      </w:pPr>
      <w:r w:rsidRPr="003644B9">
        <w:rPr>
          <w:szCs w:val="17"/>
        </w:rPr>
        <w:t>So was Paul!</w:t>
      </w:r>
    </w:p>
    <w:p w14:paraId="10C1012F" w14:textId="77777777" w:rsidR="003644B9" w:rsidRPr="003644B9" w:rsidRDefault="003644B9" w:rsidP="003644B9">
      <w:pPr>
        <w:ind w:left="720"/>
        <w:rPr>
          <w:szCs w:val="17"/>
        </w:rPr>
      </w:pPr>
      <w:r w:rsidRPr="003644B9">
        <w:rPr>
          <w:szCs w:val="17"/>
        </w:rPr>
        <w:t>An honest look shows that this world is decaying morally and spiritually</w:t>
      </w:r>
    </w:p>
    <w:p w14:paraId="575716E7" w14:textId="77777777" w:rsidR="003644B9" w:rsidRPr="003644B9" w:rsidRDefault="003644B9" w:rsidP="003644B9">
      <w:pPr>
        <w:rPr>
          <w:b/>
          <w:szCs w:val="17"/>
        </w:rPr>
      </w:pPr>
      <w:r w:rsidRPr="003644B9">
        <w:rPr>
          <w:b/>
          <w:szCs w:val="17"/>
        </w:rPr>
        <w:t>Are You Defensive?</w:t>
      </w:r>
    </w:p>
    <w:p w14:paraId="431689EA" w14:textId="77777777" w:rsidR="003644B9" w:rsidRPr="003644B9" w:rsidRDefault="003644B9" w:rsidP="003644B9">
      <w:pPr>
        <w:ind w:left="720"/>
        <w:rPr>
          <w:szCs w:val="17"/>
        </w:rPr>
      </w:pPr>
      <w:r w:rsidRPr="003644B9">
        <w:rPr>
          <w:szCs w:val="17"/>
        </w:rPr>
        <w:t xml:space="preserve">As a believer </w:t>
      </w:r>
    </w:p>
    <w:p w14:paraId="52B5A25C" w14:textId="77777777" w:rsidR="003644B9" w:rsidRPr="003644B9" w:rsidRDefault="003644B9" w:rsidP="003644B9">
      <w:pPr>
        <w:ind w:left="1440"/>
        <w:rPr>
          <w:szCs w:val="17"/>
        </w:rPr>
      </w:pPr>
      <w:r w:rsidRPr="003644B9">
        <w:rPr>
          <w:szCs w:val="17"/>
        </w:rPr>
        <w:t>Debris from the past that is hard to let go of</w:t>
      </w:r>
    </w:p>
    <w:p w14:paraId="1D2280C9" w14:textId="77777777" w:rsidR="003644B9" w:rsidRPr="003644B9" w:rsidRDefault="003644B9" w:rsidP="003644B9">
      <w:pPr>
        <w:ind w:left="1440"/>
        <w:rPr>
          <w:szCs w:val="17"/>
        </w:rPr>
      </w:pPr>
      <w:r w:rsidRPr="003644B9">
        <w:rPr>
          <w:szCs w:val="17"/>
        </w:rPr>
        <w:t>Desires of the flesh</w:t>
      </w:r>
    </w:p>
    <w:p w14:paraId="4FB35EEF" w14:textId="77777777" w:rsidR="003644B9" w:rsidRPr="003644B9" w:rsidRDefault="003644B9" w:rsidP="003644B9">
      <w:pPr>
        <w:ind w:left="1440"/>
        <w:rPr>
          <w:color w:val="0000FF"/>
          <w:szCs w:val="17"/>
        </w:rPr>
      </w:pPr>
      <w:r w:rsidRPr="003644B9">
        <w:rPr>
          <w:color w:val="0000FF"/>
          <w:szCs w:val="17"/>
        </w:rPr>
        <w:t>Do we have stuff in out "closets" that we don't want God to touch</w:t>
      </w:r>
    </w:p>
    <w:p w14:paraId="2F4DCE58" w14:textId="77777777" w:rsidR="003644B9" w:rsidRPr="003644B9" w:rsidRDefault="003644B9" w:rsidP="003644B9">
      <w:pPr>
        <w:ind w:left="1440"/>
        <w:rPr>
          <w:color w:val="0000FF"/>
          <w:szCs w:val="17"/>
        </w:rPr>
      </w:pPr>
      <w:r w:rsidRPr="003644B9">
        <w:rPr>
          <w:color w:val="0000FF"/>
          <w:szCs w:val="17"/>
        </w:rPr>
        <w:tab/>
        <w:t xml:space="preserve">1 Jn. </w:t>
      </w:r>
      <w:proofErr w:type="gramStart"/>
      <w:r w:rsidRPr="003644B9">
        <w:rPr>
          <w:color w:val="0000FF"/>
          <w:szCs w:val="17"/>
        </w:rPr>
        <w:t>1:9  If</w:t>
      </w:r>
      <w:proofErr w:type="gramEnd"/>
      <w:r w:rsidRPr="003644B9">
        <w:rPr>
          <w:color w:val="0000FF"/>
          <w:szCs w:val="17"/>
        </w:rPr>
        <w:t xml:space="preserve"> we confess our sins (after letting the scriptures point them out to us) God is faithful and just ...</w:t>
      </w:r>
    </w:p>
    <w:p w14:paraId="56F1BF70" w14:textId="77777777" w:rsidR="003644B9" w:rsidRPr="003644B9" w:rsidRDefault="003644B9" w:rsidP="003644B9">
      <w:pPr>
        <w:ind w:left="1440"/>
        <w:rPr>
          <w:color w:val="0000FF"/>
          <w:szCs w:val="17"/>
        </w:rPr>
      </w:pPr>
      <w:r w:rsidRPr="003644B9">
        <w:rPr>
          <w:color w:val="0000FF"/>
          <w:szCs w:val="17"/>
        </w:rPr>
        <w:t>Then experiencing what God would have in its place</w:t>
      </w:r>
    </w:p>
    <w:p w14:paraId="134A11BE" w14:textId="77777777" w:rsidR="003644B9" w:rsidRPr="003644B9" w:rsidRDefault="003644B9" w:rsidP="003644B9">
      <w:pPr>
        <w:ind w:left="1440"/>
        <w:rPr>
          <w:szCs w:val="17"/>
        </w:rPr>
      </w:pPr>
    </w:p>
    <w:p w14:paraId="1B9768A3" w14:textId="77777777" w:rsidR="003644B9" w:rsidRPr="003644B9" w:rsidRDefault="003644B9" w:rsidP="003644B9">
      <w:pPr>
        <w:rPr>
          <w:b/>
          <w:szCs w:val="17"/>
        </w:rPr>
      </w:pPr>
      <w:r w:rsidRPr="003644B9">
        <w:rPr>
          <w:b/>
          <w:szCs w:val="17"/>
        </w:rPr>
        <w:t>Futility or Emptiness of their Thinking</w:t>
      </w:r>
    </w:p>
    <w:p w14:paraId="1A95FB0D" w14:textId="77777777" w:rsidR="003644B9" w:rsidRPr="003644B9" w:rsidRDefault="003644B9" w:rsidP="003644B9">
      <w:pPr>
        <w:ind w:left="1440"/>
        <w:rPr>
          <w:color w:val="000000"/>
          <w:szCs w:val="17"/>
        </w:rPr>
      </w:pPr>
      <w:r w:rsidRPr="003644B9">
        <w:rPr>
          <w:b/>
          <w:szCs w:val="17"/>
        </w:rPr>
        <w:t>Greek note:</w:t>
      </w:r>
      <w:r w:rsidRPr="003644B9">
        <w:rPr>
          <w:b/>
          <w:szCs w:val="17"/>
        </w:rPr>
        <w:tab/>
      </w:r>
      <w:proofErr w:type="spellStart"/>
      <w:r w:rsidRPr="003644B9">
        <w:rPr>
          <w:b/>
          <w:color w:val="7F0000"/>
          <w:szCs w:val="17"/>
        </w:rPr>
        <w:t>mataio</w:t>
      </w:r>
      <w:proofErr w:type="spellEnd"/>
      <w:r w:rsidRPr="003644B9">
        <w:rPr>
          <w:b/>
          <w:color w:val="7F0000"/>
          <w:szCs w:val="17"/>
        </w:rPr>
        <w:t>/</w:t>
      </w:r>
      <w:proofErr w:type="spellStart"/>
      <w:r w:rsidRPr="003644B9">
        <w:rPr>
          <w:b/>
          <w:color w:val="7F0000"/>
          <w:szCs w:val="17"/>
        </w:rPr>
        <w:t>thß</w:t>
      </w:r>
      <w:proofErr w:type="spellEnd"/>
      <w:r w:rsidRPr="003644B9">
        <w:rPr>
          <w:b/>
          <w:color w:val="000000"/>
          <w:szCs w:val="17"/>
        </w:rPr>
        <w:t xml:space="preserve">, </w:t>
      </w:r>
      <w:proofErr w:type="spellStart"/>
      <w:r w:rsidRPr="003644B9">
        <w:rPr>
          <w:b/>
          <w:color w:val="000000"/>
          <w:szCs w:val="17"/>
        </w:rPr>
        <w:t>htoß</w:t>
      </w:r>
      <w:proofErr w:type="spellEnd"/>
      <w:r w:rsidRPr="003644B9">
        <w:rPr>
          <w:b/>
          <w:color w:val="000000"/>
          <w:szCs w:val="17"/>
        </w:rPr>
        <w:t xml:space="preserve">, </w:t>
      </w:r>
      <w:proofErr w:type="spellStart"/>
      <w:r w:rsidRPr="003644B9">
        <w:rPr>
          <w:b/>
          <w:color w:val="000000"/>
          <w:szCs w:val="17"/>
        </w:rPr>
        <w:t>hJ</w:t>
      </w:r>
      <w:proofErr w:type="spellEnd"/>
      <w:r w:rsidRPr="003644B9">
        <w:rPr>
          <w:color w:val="000000"/>
          <w:szCs w:val="17"/>
        </w:rPr>
        <w:t xml:space="preserve"> (s. prec. entry; </w:t>
      </w:r>
      <w:proofErr w:type="spellStart"/>
      <w:r w:rsidRPr="003644B9">
        <w:rPr>
          <w:color w:val="000000"/>
          <w:szCs w:val="17"/>
        </w:rPr>
        <w:t>Philod</w:t>
      </w:r>
      <w:proofErr w:type="spellEnd"/>
      <w:proofErr w:type="gramStart"/>
      <w:r w:rsidRPr="003644B9">
        <w:rPr>
          <w:color w:val="000000"/>
          <w:szCs w:val="17"/>
        </w:rPr>
        <w:t>.,</w:t>
      </w:r>
      <w:proofErr w:type="gramEnd"/>
      <w:r w:rsidRPr="003644B9">
        <w:rPr>
          <w:color w:val="000000"/>
          <w:szCs w:val="17"/>
        </w:rPr>
        <w:t xml:space="preserve"> Rhet. II p. 26, 6 </w:t>
      </w:r>
      <w:proofErr w:type="spellStart"/>
      <w:r w:rsidRPr="003644B9">
        <w:rPr>
          <w:color w:val="000000"/>
          <w:szCs w:val="17"/>
        </w:rPr>
        <w:t>Sudh</w:t>
      </w:r>
      <w:proofErr w:type="spellEnd"/>
      <w:r w:rsidRPr="003644B9">
        <w:rPr>
          <w:color w:val="000000"/>
          <w:szCs w:val="17"/>
        </w:rPr>
        <w:t xml:space="preserve">. m. </w:t>
      </w:r>
      <w:proofErr w:type="spellStart"/>
      <w:r w:rsidRPr="003644B9">
        <w:rPr>
          <w:color w:val="000000"/>
          <w:szCs w:val="17"/>
        </w:rPr>
        <w:t>aÓnqrw¿pwn</w:t>
      </w:r>
      <w:proofErr w:type="spellEnd"/>
      <w:r w:rsidRPr="003644B9">
        <w:rPr>
          <w:color w:val="000000"/>
          <w:szCs w:val="17"/>
        </w:rPr>
        <w:t xml:space="preserve">; </w:t>
      </w:r>
      <w:proofErr w:type="spellStart"/>
      <w:r w:rsidRPr="003644B9">
        <w:rPr>
          <w:color w:val="000000"/>
          <w:szCs w:val="17"/>
        </w:rPr>
        <w:t>Sext</w:t>
      </w:r>
      <w:proofErr w:type="spellEnd"/>
      <w:r w:rsidRPr="003644B9">
        <w:rPr>
          <w:color w:val="000000"/>
          <w:szCs w:val="17"/>
        </w:rPr>
        <w:t xml:space="preserve">. </w:t>
      </w:r>
      <w:proofErr w:type="gramStart"/>
      <w:r w:rsidRPr="003644B9">
        <w:rPr>
          <w:color w:val="000000"/>
          <w:szCs w:val="17"/>
        </w:rPr>
        <w:t>Emp., Adv. Math.</w:t>
      </w:r>
      <w:proofErr w:type="gramEnd"/>
      <w:r w:rsidRPr="003644B9">
        <w:rPr>
          <w:color w:val="000000"/>
          <w:szCs w:val="17"/>
        </w:rPr>
        <w:t xml:space="preserve"> </w:t>
      </w:r>
      <w:proofErr w:type="gramStart"/>
      <w:r w:rsidRPr="003644B9">
        <w:rPr>
          <w:color w:val="000000"/>
          <w:szCs w:val="17"/>
        </w:rPr>
        <w:t xml:space="preserve">1, 278; </w:t>
      </w:r>
      <w:proofErr w:type="spellStart"/>
      <w:r w:rsidRPr="003644B9">
        <w:rPr>
          <w:color w:val="000000"/>
          <w:szCs w:val="17"/>
        </w:rPr>
        <w:t>Pollux</w:t>
      </w:r>
      <w:proofErr w:type="spellEnd"/>
      <w:r w:rsidRPr="003644B9">
        <w:rPr>
          <w:color w:val="000000"/>
          <w:szCs w:val="17"/>
        </w:rPr>
        <w:t xml:space="preserve"> 6, 134; LXX; </w:t>
      </w:r>
      <w:proofErr w:type="spellStart"/>
      <w:r w:rsidRPr="003644B9">
        <w:rPr>
          <w:color w:val="000000"/>
          <w:szCs w:val="17"/>
        </w:rPr>
        <w:t>TestSol</w:t>
      </w:r>
      <w:proofErr w:type="spellEnd"/>
      <w:r w:rsidRPr="003644B9">
        <w:rPr>
          <w:color w:val="000000"/>
          <w:szCs w:val="17"/>
        </w:rPr>
        <w:t xml:space="preserve"> 8:2 D; Philo, Conf. </w:t>
      </w:r>
      <w:proofErr w:type="spellStart"/>
      <w:r w:rsidRPr="003644B9">
        <w:rPr>
          <w:color w:val="000000"/>
          <w:szCs w:val="17"/>
        </w:rPr>
        <w:t>Lingu</w:t>
      </w:r>
      <w:proofErr w:type="spellEnd"/>
      <w:r w:rsidRPr="003644B9">
        <w:rPr>
          <w:color w:val="000000"/>
          <w:szCs w:val="17"/>
        </w:rPr>
        <w:t>.</w:t>
      </w:r>
      <w:proofErr w:type="gramEnd"/>
      <w:r w:rsidRPr="003644B9">
        <w:rPr>
          <w:color w:val="000000"/>
          <w:szCs w:val="17"/>
        </w:rPr>
        <w:t xml:space="preserve"> 141. </w:t>
      </w:r>
      <w:proofErr w:type="spellStart"/>
      <w:r w:rsidRPr="003644B9">
        <w:rPr>
          <w:color w:val="000000"/>
          <w:szCs w:val="17"/>
        </w:rPr>
        <w:t>Perh</w:t>
      </w:r>
      <w:proofErr w:type="spellEnd"/>
      <w:r w:rsidRPr="003644B9">
        <w:rPr>
          <w:color w:val="000000"/>
          <w:szCs w:val="17"/>
        </w:rPr>
        <w:t xml:space="preserve">. </w:t>
      </w:r>
      <w:proofErr w:type="gramStart"/>
      <w:r w:rsidRPr="003644B9">
        <w:rPr>
          <w:color w:val="000000"/>
          <w:szCs w:val="17"/>
        </w:rPr>
        <w:t>also</w:t>
      </w:r>
      <w:proofErr w:type="gramEnd"/>
      <w:r w:rsidRPr="003644B9">
        <w:rPr>
          <w:color w:val="000000"/>
          <w:szCs w:val="17"/>
        </w:rPr>
        <w:t xml:space="preserve"> CIG IV, 8743, 6) </w:t>
      </w:r>
      <w:r w:rsidRPr="003644B9">
        <w:rPr>
          <w:b/>
          <w:color w:val="000000"/>
          <w:szCs w:val="17"/>
        </w:rPr>
        <w:t>state of being without use or value,</w:t>
      </w:r>
      <w:r w:rsidRPr="003644B9">
        <w:rPr>
          <w:color w:val="000000"/>
          <w:szCs w:val="17"/>
        </w:rPr>
        <w:t xml:space="preserve"> </w:t>
      </w:r>
      <w:r w:rsidRPr="003644B9">
        <w:rPr>
          <w:b/>
          <w:i/>
          <w:color w:val="000000"/>
          <w:szCs w:val="17"/>
        </w:rPr>
        <w:t xml:space="preserve">emptiness, futility, purposelessness, </w:t>
      </w:r>
      <w:proofErr w:type="spellStart"/>
      <w:r w:rsidRPr="003644B9">
        <w:rPr>
          <w:b/>
          <w:i/>
          <w:color w:val="000000"/>
          <w:szCs w:val="17"/>
        </w:rPr>
        <w:t>transitoriness</w:t>
      </w:r>
      <w:proofErr w:type="spellEnd"/>
      <w:r w:rsidRPr="003644B9">
        <w:rPr>
          <w:color w:val="000000"/>
          <w:szCs w:val="17"/>
        </w:rPr>
        <w:t xml:space="preserve"> </w:t>
      </w:r>
      <w:proofErr w:type="spellStart"/>
      <w:r w:rsidRPr="003644B9">
        <w:rPr>
          <w:color w:val="000000"/>
          <w:szCs w:val="17"/>
        </w:rPr>
        <w:t>thvØ</w:t>
      </w:r>
      <w:proofErr w:type="spellEnd"/>
      <w:r w:rsidRPr="003644B9">
        <w:rPr>
          <w:color w:val="000000"/>
          <w:szCs w:val="17"/>
        </w:rPr>
        <w:t xml:space="preserve"> m. </w:t>
      </w:r>
      <w:proofErr w:type="spellStart"/>
      <w:r w:rsidRPr="003644B9">
        <w:rPr>
          <w:color w:val="000000"/>
          <w:szCs w:val="17"/>
        </w:rPr>
        <w:t>hJ</w:t>
      </w:r>
      <w:proofErr w:type="spellEnd"/>
      <w:r w:rsidRPr="003644B9">
        <w:rPr>
          <w:color w:val="000000"/>
          <w:szCs w:val="17"/>
        </w:rPr>
        <w:t xml:space="preserve"> </w:t>
      </w:r>
      <w:proofErr w:type="spellStart"/>
      <w:r w:rsidRPr="003644B9">
        <w:rPr>
          <w:color w:val="000000"/>
          <w:szCs w:val="17"/>
        </w:rPr>
        <w:t>kti÷siß</w:t>
      </w:r>
      <w:proofErr w:type="spellEnd"/>
      <w:r w:rsidRPr="003644B9">
        <w:rPr>
          <w:color w:val="000000"/>
          <w:szCs w:val="17"/>
        </w:rPr>
        <w:t xml:space="preserve"> </w:t>
      </w:r>
      <w:proofErr w:type="spellStart"/>
      <w:r w:rsidRPr="003644B9">
        <w:rPr>
          <w:color w:val="000000"/>
          <w:szCs w:val="17"/>
        </w:rPr>
        <w:lastRenderedPageBreak/>
        <w:t>uJpeta¿gh</w:t>
      </w:r>
      <w:proofErr w:type="spellEnd"/>
      <w:r w:rsidRPr="003644B9">
        <w:rPr>
          <w:color w:val="000000"/>
          <w:szCs w:val="17"/>
        </w:rPr>
        <w:t xml:space="preserve"> </w:t>
      </w:r>
      <w:r w:rsidRPr="003644B9">
        <w:rPr>
          <w:i/>
          <w:color w:val="000000"/>
          <w:szCs w:val="17"/>
        </w:rPr>
        <w:t>the creation was subjected to frustration</w:t>
      </w:r>
      <w:r w:rsidRPr="003644B9">
        <w:rPr>
          <w:color w:val="000000"/>
          <w:szCs w:val="17"/>
        </w:rPr>
        <w:t xml:space="preserve"> Ro 8:20. Of the heathen </w:t>
      </w:r>
      <w:proofErr w:type="spellStart"/>
      <w:r w:rsidRPr="003644B9">
        <w:rPr>
          <w:color w:val="000000"/>
          <w:szCs w:val="17"/>
        </w:rPr>
        <w:t>peripatei√n</w:t>
      </w:r>
      <w:proofErr w:type="spellEnd"/>
      <w:r w:rsidRPr="003644B9">
        <w:rPr>
          <w:color w:val="000000"/>
          <w:szCs w:val="17"/>
        </w:rPr>
        <w:t xml:space="preserve"> </w:t>
      </w:r>
      <w:proofErr w:type="spellStart"/>
      <w:r w:rsidRPr="003644B9">
        <w:rPr>
          <w:color w:val="000000"/>
          <w:szCs w:val="17"/>
        </w:rPr>
        <w:t>e˙n</w:t>
      </w:r>
      <w:proofErr w:type="spellEnd"/>
      <w:r w:rsidRPr="003644B9">
        <w:rPr>
          <w:color w:val="000000"/>
          <w:szCs w:val="17"/>
        </w:rPr>
        <w:t xml:space="preserve"> m. </w:t>
      </w:r>
      <w:proofErr w:type="spellStart"/>
      <w:r w:rsidRPr="003644B9">
        <w:rPr>
          <w:color w:val="000000"/>
          <w:szCs w:val="17"/>
        </w:rPr>
        <w:t>touv</w:t>
      </w:r>
      <w:proofErr w:type="spellEnd"/>
      <w:r w:rsidRPr="003644B9">
        <w:rPr>
          <w:color w:val="000000"/>
          <w:szCs w:val="17"/>
        </w:rPr>
        <w:t xml:space="preserve"> </w:t>
      </w:r>
      <w:proofErr w:type="spellStart"/>
      <w:r w:rsidRPr="003644B9">
        <w:rPr>
          <w:color w:val="000000"/>
          <w:szCs w:val="17"/>
        </w:rPr>
        <w:t>noo</w:t>
      </w:r>
      <w:proofErr w:type="spellEnd"/>
      <w:r w:rsidRPr="003644B9">
        <w:rPr>
          <w:color w:val="000000"/>
          <w:szCs w:val="17"/>
        </w:rPr>
        <w:t xml:space="preserve">/ß </w:t>
      </w:r>
      <w:r w:rsidRPr="003644B9">
        <w:rPr>
          <w:i/>
          <w:color w:val="000000"/>
          <w:szCs w:val="17"/>
        </w:rPr>
        <w:t>walk with their minds fixed on futile things</w:t>
      </w:r>
      <w:r w:rsidRPr="003644B9">
        <w:rPr>
          <w:color w:val="000000"/>
          <w:szCs w:val="17"/>
        </w:rPr>
        <w:t xml:space="preserve"> </w:t>
      </w:r>
      <w:proofErr w:type="spellStart"/>
      <w:r w:rsidRPr="003644B9">
        <w:rPr>
          <w:color w:val="000000"/>
          <w:szCs w:val="17"/>
        </w:rPr>
        <w:t>Eph</w:t>
      </w:r>
      <w:proofErr w:type="spellEnd"/>
      <w:r w:rsidRPr="003644B9">
        <w:rPr>
          <w:color w:val="000000"/>
          <w:szCs w:val="17"/>
        </w:rPr>
        <w:t xml:space="preserve"> 4:17</w:t>
      </w:r>
    </w:p>
    <w:p w14:paraId="06CCE04B" w14:textId="77777777" w:rsidR="003644B9" w:rsidRPr="003644B9" w:rsidRDefault="003644B9" w:rsidP="003644B9">
      <w:pPr>
        <w:rPr>
          <w:b/>
          <w:szCs w:val="17"/>
        </w:rPr>
      </w:pPr>
    </w:p>
    <w:p w14:paraId="7CC5440E" w14:textId="77777777" w:rsidR="003644B9" w:rsidRPr="003644B9" w:rsidRDefault="003644B9" w:rsidP="003644B9">
      <w:pPr>
        <w:ind w:left="720"/>
        <w:rPr>
          <w:szCs w:val="17"/>
        </w:rPr>
      </w:pPr>
      <w:r w:rsidRPr="003644B9">
        <w:rPr>
          <w:szCs w:val="17"/>
        </w:rPr>
        <w:t xml:space="preserve">Don't live in the emptiness of a </w:t>
      </w:r>
      <w:proofErr w:type="gramStart"/>
      <w:r w:rsidRPr="003644B9">
        <w:rPr>
          <w:szCs w:val="17"/>
        </w:rPr>
        <w:t>world view</w:t>
      </w:r>
      <w:proofErr w:type="gramEnd"/>
      <w:r w:rsidRPr="003644B9">
        <w:rPr>
          <w:szCs w:val="17"/>
        </w:rPr>
        <w:t xml:space="preserve"> without God.</w:t>
      </w:r>
    </w:p>
    <w:p w14:paraId="36D0D0BC" w14:textId="77777777" w:rsidR="003644B9" w:rsidRPr="003644B9" w:rsidRDefault="003644B9" w:rsidP="003644B9">
      <w:pPr>
        <w:ind w:left="720"/>
        <w:rPr>
          <w:color w:val="0000FF"/>
          <w:szCs w:val="17"/>
        </w:rPr>
      </w:pPr>
      <w:r w:rsidRPr="003644B9">
        <w:rPr>
          <w:szCs w:val="17"/>
        </w:rPr>
        <w:tab/>
      </w:r>
      <w:r w:rsidRPr="003644B9">
        <w:rPr>
          <w:color w:val="0000FF"/>
          <w:szCs w:val="17"/>
        </w:rPr>
        <w:t>Do we try to blend in with academia?</w:t>
      </w:r>
    </w:p>
    <w:p w14:paraId="03E49BAF" w14:textId="77777777" w:rsidR="003644B9" w:rsidRPr="003644B9" w:rsidRDefault="003644B9" w:rsidP="003644B9">
      <w:pPr>
        <w:ind w:left="720"/>
        <w:rPr>
          <w:color w:val="0000FF"/>
          <w:szCs w:val="17"/>
        </w:rPr>
      </w:pPr>
    </w:p>
    <w:p w14:paraId="743544D0" w14:textId="77777777" w:rsidR="003644B9" w:rsidRPr="003644B9" w:rsidRDefault="003644B9" w:rsidP="003644B9">
      <w:pPr>
        <w:ind w:left="720"/>
        <w:rPr>
          <w:color w:val="0000FF"/>
          <w:szCs w:val="17"/>
        </w:rPr>
      </w:pPr>
      <w:r w:rsidRPr="003644B9">
        <w:rPr>
          <w:szCs w:val="17"/>
        </w:rPr>
        <w:t xml:space="preserve">Don't live in a </w:t>
      </w:r>
      <w:proofErr w:type="gramStart"/>
      <w:r w:rsidRPr="003644B9">
        <w:rPr>
          <w:szCs w:val="17"/>
        </w:rPr>
        <w:t>world view</w:t>
      </w:r>
      <w:proofErr w:type="gramEnd"/>
      <w:r w:rsidRPr="003644B9">
        <w:rPr>
          <w:szCs w:val="17"/>
        </w:rPr>
        <w:t xml:space="preserve"> that says all religions are the same.  They are not-- see Jer. 2:5 </w:t>
      </w:r>
      <w:proofErr w:type="gramStart"/>
      <w:r w:rsidRPr="003644B9">
        <w:rPr>
          <w:szCs w:val="17"/>
        </w:rPr>
        <w:t xml:space="preserve">LXX  </w:t>
      </w:r>
      <w:r w:rsidRPr="003644B9">
        <w:rPr>
          <w:color w:val="0000FF"/>
          <w:szCs w:val="17"/>
        </w:rPr>
        <w:t>Do</w:t>
      </w:r>
      <w:proofErr w:type="gramEnd"/>
      <w:r w:rsidRPr="003644B9">
        <w:rPr>
          <w:color w:val="0000FF"/>
          <w:szCs w:val="17"/>
        </w:rPr>
        <w:t xml:space="preserve"> we seek to be accepted by non Christian neighbors</w:t>
      </w:r>
    </w:p>
    <w:p w14:paraId="3A9DE144" w14:textId="77777777" w:rsidR="003644B9" w:rsidRPr="003644B9" w:rsidRDefault="003644B9" w:rsidP="003644B9">
      <w:pPr>
        <w:ind w:left="1440"/>
        <w:rPr>
          <w:color w:val="0000FF"/>
          <w:szCs w:val="17"/>
        </w:rPr>
      </w:pPr>
      <w:r w:rsidRPr="003644B9">
        <w:rPr>
          <w:color w:val="0000FF"/>
          <w:szCs w:val="17"/>
        </w:rPr>
        <w:t xml:space="preserve">What religions do our neighbors cling to?  Are </w:t>
      </w:r>
      <w:proofErr w:type="gramStart"/>
      <w:r w:rsidRPr="003644B9">
        <w:rPr>
          <w:color w:val="0000FF"/>
          <w:szCs w:val="17"/>
        </w:rPr>
        <w:t>we loving and gentle enough to be able to talk about truth to them</w:t>
      </w:r>
      <w:proofErr w:type="gramEnd"/>
      <w:r w:rsidRPr="003644B9">
        <w:rPr>
          <w:color w:val="0000FF"/>
          <w:szCs w:val="17"/>
        </w:rPr>
        <w:t>?</w:t>
      </w:r>
    </w:p>
    <w:p w14:paraId="55D7B15D" w14:textId="77777777" w:rsidR="003644B9" w:rsidRPr="003644B9" w:rsidRDefault="003644B9" w:rsidP="003644B9">
      <w:pPr>
        <w:ind w:left="1440"/>
        <w:rPr>
          <w:color w:val="0000FF"/>
          <w:szCs w:val="17"/>
        </w:rPr>
      </w:pPr>
    </w:p>
    <w:p w14:paraId="4EBC1773" w14:textId="77777777" w:rsidR="003644B9" w:rsidRPr="003644B9" w:rsidRDefault="003644B9" w:rsidP="003644B9">
      <w:pPr>
        <w:ind w:left="360"/>
        <w:rPr>
          <w:b/>
          <w:szCs w:val="17"/>
        </w:rPr>
      </w:pPr>
      <w:r w:rsidRPr="003644B9">
        <w:rPr>
          <w:b/>
          <w:szCs w:val="17"/>
        </w:rPr>
        <w:t xml:space="preserve">Don’t Live like the World in their </w:t>
      </w:r>
      <w:proofErr w:type="gramStart"/>
      <w:r w:rsidRPr="003644B9">
        <w:rPr>
          <w:b/>
          <w:szCs w:val="17"/>
        </w:rPr>
        <w:t>Callousness  Be</w:t>
      </w:r>
      <w:proofErr w:type="gramEnd"/>
      <w:r w:rsidRPr="003644B9">
        <w:rPr>
          <w:b/>
          <w:szCs w:val="17"/>
        </w:rPr>
        <w:t xml:space="preserve"> tender-hearted</w:t>
      </w:r>
    </w:p>
    <w:p w14:paraId="20DC6860" w14:textId="77777777" w:rsidR="003644B9" w:rsidRPr="003644B9" w:rsidRDefault="003644B9" w:rsidP="003644B9">
      <w:pPr>
        <w:ind w:left="720"/>
        <w:rPr>
          <w:szCs w:val="17"/>
        </w:rPr>
      </w:pPr>
      <w:r w:rsidRPr="003644B9">
        <w:rPr>
          <w:szCs w:val="17"/>
        </w:rPr>
        <w:t xml:space="preserve">They don’t feel </w:t>
      </w:r>
      <w:r w:rsidRPr="003644B9">
        <w:rPr>
          <w:i/>
          <w:iCs/>
          <w:szCs w:val="17"/>
        </w:rPr>
        <w:t>spiritual</w:t>
      </w:r>
      <w:r w:rsidRPr="003644B9">
        <w:rPr>
          <w:szCs w:val="17"/>
        </w:rPr>
        <w:t xml:space="preserve"> emptiness </w:t>
      </w:r>
    </w:p>
    <w:p w14:paraId="429CFD4C" w14:textId="77777777" w:rsidR="003644B9" w:rsidRPr="003644B9" w:rsidRDefault="003644B9" w:rsidP="003644B9">
      <w:pPr>
        <w:ind w:left="1440"/>
        <w:rPr>
          <w:color w:val="000000"/>
          <w:szCs w:val="17"/>
        </w:rPr>
      </w:pPr>
      <w:proofErr w:type="gramStart"/>
      <w:r w:rsidRPr="003644B9">
        <w:rPr>
          <w:szCs w:val="17"/>
        </w:rPr>
        <w:t xml:space="preserve">Greek note </w:t>
      </w:r>
      <w:proofErr w:type="spellStart"/>
      <w:r w:rsidRPr="003644B9">
        <w:rPr>
          <w:b/>
          <w:color w:val="7F0000"/>
          <w:szCs w:val="17"/>
        </w:rPr>
        <w:t>aÓpalge÷w</w:t>
      </w:r>
      <w:proofErr w:type="spellEnd"/>
      <w:r w:rsidRPr="003644B9">
        <w:rPr>
          <w:b/>
          <w:color w:val="7F0000"/>
          <w:szCs w:val="17"/>
        </w:rPr>
        <w:t xml:space="preserve"> </w:t>
      </w:r>
      <w:r w:rsidRPr="003644B9">
        <w:rPr>
          <w:color w:val="000000"/>
          <w:szCs w:val="17"/>
        </w:rPr>
        <w:t xml:space="preserve">pf. </w:t>
      </w:r>
      <w:proofErr w:type="spellStart"/>
      <w:r w:rsidRPr="003644B9">
        <w:rPr>
          <w:color w:val="000000"/>
          <w:szCs w:val="17"/>
        </w:rPr>
        <w:t>aÓph</w:t>
      </w:r>
      <w:proofErr w:type="spellEnd"/>
      <w:r w:rsidRPr="003644B9">
        <w:rPr>
          <w:color w:val="000000"/>
          <w:szCs w:val="17"/>
        </w:rPr>
        <w:t>/</w:t>
      </w:r>
      <w:proofErr w:type="spellStart"/>
      <w:r w:rsidRPr="003644B9">
        <w:rPr>
          <w:color w:val="000000"/>
          <w:szCs w:val="17"/>
        </w:rPr>
        <w:t>lghka</w:t>
      </w:r>
      <w:proofErr w:type="spellEnd"/>
      <w:r w:rsidRPr="003644B9">
        <w:rPr>
          <w:color w:val="000000"/>
          <w:szCs w:val="17"/>
        </w:rPr>
        <w:t xml:space="preserve"> (</w:t>
      </w:r>
      <w:proofErr w:type="spellStart"/>
      <w:r w:rsidRPr="003644B9">
        <w:rPr>
          <w:color w:val="000000"/>
          <w:szCs w:val="17"/>
        </w:rPr>
        <w:t>aÓlge÷w</w:t>
      </w:r>
      <w:proofErr w:type="spellEnd"/>
      <w:r w:rsidRPr="003644B9">
        <w:rPr>
          <w:color w:val="000000"/>
          <w:szCs w:val="17"/>
        </w:rPr>
        <w:t xml:space="preserve"> ‘suffer’; Thu. 2, 61, 4 et al.; Philo, </w:t>
      </w:r>
      <w:proofErr w:type="spellStart"/>
      <w:r w:rsidRPr="003644B9">
        <w:rPr>
          <w:color w:val="000000"/>
          <w:szCs w:val="17"/>
        </w:rPr>
        <w:t>Exs</w:t>
      </w:r>
      <w:proofErr w:type="spellEnd"/>
      <w:r w:rsidRPr="003644B9">
        <w:rPr>
          <w:color w:val="000000"/>
          <w:szCs w:val="17"/>
        </w:rPr>
        <w:t>. 135).</w:t>
      </w:r>
      <w:proofErr w:type="gramEnd"/>
    </w:p>
    <w:p w14:paraId="1BAE1EF5" w14:textId="77777777" w:rsidR="003644B9" w:rsidRPr="003644B9" w:rsidRDefault="003644B9" w:rsidP="003644B9">
      <w:pPr>
        <w:ind w:left="1440"/>
        <w:rPr>
          <w:szCs w:val="17"/>
        </w:rPr>
      </w:pPr>
      <w:r w:rsidRPr="003644B9">
        <w:rPr>
          <w:b/>
          <w:color w:val="000000"/>
          <w:szCs w:val="17"/>
        </w:rPr>
        <w:tab/>
        <w:t>1.</w:t>
      </w:r>
      <w:r w:rsidRPr="003644B9">
        <w:rPr>
          <w:color w:val="000000"/>
          <w:szCs w:val="17"/>
        </w:rPr>
        <w:t xml:space="preserve"> </w:t>
      </w:r>
      <w:proofErr w:type="gramStart"/>
      <w:r w:rsidRPr="003644B9">
        <w:rPr>
          <w:b/>
          <w:color w:val="000000"/>
          <w:szCs w:val="17"/>
        </w:rPr>
        <w:t>to</w:t>
      </w:r>
      <w:proofErr w:type="gramEnd"/>
      <w:r w:rsidRPr="003644B9">
        <w:rPr>
          <w:b/>
          <w:color w:val="000000"/>
          <w:szCs w:val="17"/>
        </w:rPr>
        <w:t xml:space="preserve"> be so inured that one is not bothered by the implications of what one is doing,</w:t>
      </w:r>
      <w:r w:rsidRPr="003644B9">
        <w:rPr>
          <w:color w:val="000000"/>
          <w:szCs w:val="17"/>
        </w:rPr>
        <w:t xml:space="preserve"> </w:t>
      </w:r>
      <w:r w:rsidRPr="003644B9">
        <w:rPr>
          <w:b/>
          <w:i/>
          <w:color w:val="000000"/>
          <w:szCs w:val="17"/>
        </w:rPr>
        <w:t>become callous, dead to feeling,</w:t>
      </w:r>
      <w:r w:rsidRPr="003644B9">
        <w:rPr>
          <w:color w:val="000000"/>
          <w:szCs w:val="17"/>
        </w:rPr>
        <w:t xml:space="preserve"> without a sense of right and wrong (</w:t>
      </w:r>
      <w:proofErr w:type="spellStart"/>
      <w:r w:rsidRPr="003644B9">
        <w:rPr>
          <w:color w:val="000000"/>
          <w:szCs w:val="17"/>
        </w:rPr>
        <w:t>Polyb</w:t>
      </w:r>
      <w:proofErr w:type="spellEnd"/>
      <w:r w:rsidRPr="003644B9">
        <w:rPr>
          <w:color w:val="000000"/>
          <w:szCs w:val="17"/>
        </w:rPr>
        <w:t xml:space="preserve">. 16, 12, 7; cp. </w:t>
      </w:r>
      <w:proofErr w:type="spellStart"/>
      <w:r w:rsidRPr="003644B9">
        <w:rPr>
          <w:color w:val="000000"/>
          <w:szCs w:val="17"/>
        </w:rPr>
        <w:t>Nägeli</w:t>
      </w:r>
      <w:proofErr w:type="spellEnd"/>
      <w:r w:rsidRPr="003644B9">
        <w:rPr>
          <w:color w:val="000000"/>
          <w:szCs w:val="17"/>
        </w:rPr>
        <w:t xml:space="preserve"> 34) </w:t>
      </w:r>
      <w:proofErr w:type="spellStart"/>
      <w:r w:rsidRPr="003644B9">
        <w:rPr>
          <w:color w:val="000000"/>
          <w:szCs w:val="17"/>
        </w:rPr>
        <w:t>aÓphlghko</w:t>
      </w:r>
      <w:proofErr w:type="spellEnd"/>
      <w:r w:rsidRPr="003644B9">
        <w:rPr>
          <w:color w:val="000000"/>
          <w:szCs w:val="17"/>
        </w:rPr>
        <w:t>/</w:t>
      </w:r>
      <w:proofErr w:type="spellStart"/>
      <w:r w:rsidRPr="003644B9">
        <w:rPr>
          <w:color w:val="000000"/>
          <w:szCs w:val="17"/>
        </w:rPr>
        <w:t>teß</w:t>
      </w:r>
      <w:proofErr w:type="spellEnd"/>
      <w:r w:rsidRPr="003644B9">
        <w:rPr>
          <w:color w:val="000000"/>
          <w:szCs w:val="17"/>
        </w:rPr>
        <w:t xml:space="preserve"> </w:t>
      </w:r>
      <w:r w:rsidRPr="003644B9">
        <w:rPr>
          <w:i/>
          <w:color w:val="000000"/>
          <w:szCs w:val="17"/>
        </w:rPr>
        <w:t>dead to all feeling</w:t>
      </w:r>
      <w:r w:rsidRPr="003644B9">
        <w:rPr>
          <w:color w:val="000000"/>
          <w:szCs w:val="17"/>
        </w:rPr>
        <w:t xml:space="preserve"> (REB; so, with variations, most translations) </w:t>
      </w:r>
      <w:proofErr w:type="spellStart"/>
      <w:r w:rsidRPr="003644B9">
        <w:rPr>
          <w:color w:val="000000"/>
          <w:szCs w:val="17"/>
        </w:rPr>
        <w:t>Eph</w:t>
      </w:r>
      <w:proofErr w:type="spellEnd"/>
      <w:r w:rsidRPr="003644B9">
        <w:rPr>
          <w:color w:val="000000"/>
          <w:szCs w:val="17"/>
        </w:rPr>
        <w:t xml:space="preserve"> 4:19.</w:t>
      </w:r>
    </w:p>
    <w:p w14:paraId="01E66863" w14:textId="77777777" w:rsidR="003644B9" w:rsidRPr="003644B9" w:rsidRDefault="003644B9" w:rsidP="003644B9">
      <w:pPr>
        <w:ind w:left="1440"/>
        <w:rPr>
          <w:color w:val="0000FF"/>
          <w:szCs w:val="17"/>
        </w:rPr>
      </w:pPr>
      <w:r w:rsidRPr="003644B9">
        <w:rPr>
          <w:color w:val="0000FF"/>
          <w:szCs w:val="17"/>
        </w:rPr>
        <w:t>How can we avoid becoming numb? What makes us numb?</w:t>
      </w:r>
    </w:p>
    <w:p w14:paraId="7F3F4719" w14:textId="77777777" w:rsidR="003644B9" w:rsidRPr="003644B9" w:rsidRDefault="003644B9" w:rsidP="003644B9">
      <w:pPr>
        <w:ind w:left="720"/>
        <w:rPr>
          <w:szCs w:val="17"/>
        </w:rPr>
      </w:pPr>
      <w:r w:rsidRPr="003644B9">
        <w:rPr>
          <w:szCs w:val="17"/>
        </w:rPr>
        <w:t>As a whole the world does not appreciate how their callousness towards marriage and the family has been destroying the fabric of our culture.</w:t>
      </w:r>
    </w:p>
    <w:p w14:paraId="39977F93" w14:textId="77777777" w:rsidR="003644B9" w:rsidRPr="003644B9" w:rsidRDefault="003644B9" w:rsidP="003644B9">
      <w:pPr>
        <w:ind w:left="1440"/>
        <w:rPr>
          <w:szCs w:val="17"/>
        </w:rPr>
      </w:pPr>
      <w:r w:rsidRPr="003644B9">
        <w:rPr>
          <w:szCs w:val="17"/>
        </w:rPr>
        <w:t>We are to live gloriously different, where wives are deeply loved, and husbands profoundly respected</w:t>
      </w:r>
      <w:proofErr w:type="gramStart"/>
      <w:r w:rsidRPr="003644B9">
        <w:rPr>
          <w:szCs w:val="17"/>
        </w:rPr>
        <w:t>..</w:t>
      </w:r>
      <w:proofErr w:type="gramEnd"/>
      <w:r w:rsidRPr="003644B9">
        <w:rPr>
          <w:szCs w:val="17"/>
        </w:rPr>
        <w:t xml:space="preserve"> And children are valued and …</w:t>
      </w:r>
    </w:p>
    <w:p w14:paraId="0405EDC4" w14:textId="77777777" w:rsidR="003644B9" w:rsidRPr="003644B9" w:rsidRDefault="003644B9" w:rsidP="003644B9">
      <w:pPr>
        <w:ind w:left="1080"/>
        <w:rPr>
          <w:szCs w:val="17"/>
        </w:rPr>
      </w:pPr>
    </w:p>
    <w:p w14:paraId="727F36FE" w14:textId="77777777" w:rsidR="003644B9" w:rsidRPr="003644B9" w:rsidRDefault="003644B9" w:rsidP="003644B9">
      <w:pPr>
        <w:ind w:left="360"/>
        <w:rPr>
          <w:b/>
          <w:szCs w:val="17"/>
        </w:rPr>
      </w:pPr>
      <w:r w:rsidRPr="003644B9">
        <w:rPr>
          <w:b/>
          <w:szCs w:val="17"/>
        </w:rPr>
        <w:t>Live differently from the World regarding sexuality/ sensuality</w:t>
      </w:r>
    </w:p>
    <w:p w14:paraId="156D905C" w14:textId="77777777" w:rsidR="003644B9" w:rsidRPr="003644B9" w:rsidRDefault="003644B9" w:rsidP="003644B9">
      <w:pPr>
        <w:ind w:left="1440"/>
        <w:rPr>
          <w:color w:val="000000"/>
          <w:szCs w:val="17"/>
        </w:rPr>
      </w:pPr>
      <w:r w:rsidRPr="003644B9">
        <w:rPr>
          <w:b/>
          <w:szCs w:val="17"/>
        </w:rPr>
        <w:t xml:space="preserve">Greek Note: </w:t>
      </w:r>
      <w:proofErr w:type="spellStart"/>
      <w:r w:rsidRPr="003644B9">
        <w:rPr>
          <w:b/>
          <w:color w:val="7F0000"/>
          <w:szCs w:val="17"/>
        </w:rPr>
        <w:t>aÓse÷lgeia</w:t>
      </w:r>
      <w:proofErr w:type="spellEnd"/>
      <w:r w:rsidRPr="003644B9">
        <w:rPr>
          <w:b/>
          <w:color w:val="000000"/>
          <w:szCs w:val="17"/>
        </w:rPr>
        <w:t xml:space="preserve">, </w:t>
      </w:r>
      <w:proofErr w:type="spellStart"/>
      <w:r w:rsidRPr="003644B9">
        <w:rPr>
          <w:b/>
          <w:color w:val="000000"/>
          <w:szCs w:val="17"/>
        </w:rPr>
        <w:t>aß</w:t>
      </w:r>
      <w:proofErr w:type="spellEnd"/>
      <w:r w:rsidRPr="003644B9">
        <w:rPr>
          <w:b/>
          <w:color w:val="000000"/>
          <w:szCs w:val="17"/>
        </w:rPr>
        <w:t xml:space="preserve">, </w:t>
      </w:r>
      <w:proofErr w:type="spellStart"/>
      <w:r w:rsidRPr="003644B9">
        <w:rPr>
          <w:b/>
          <w:color w:val="000000"/>
          <w:szCs w:val="17"/>
        </w:rPr>
        <w:t>hJ</w:t>
      </w:r>
      <w:proofErr w:type="spellEnd"/>
      <w:r w:rsidRPr="003644B9">
        <w:rPr>
          <w:color w:val="000000"/>
          <w:szCs w:val="17"/>
        </w:rPr>
        <w:t xml:space="preserve"> ... </w:t>
      </w:r>
      <w:r w:rsidRPr="003644B9">
        <w:rPr>
          <w:b/>
          <w:color w:val="000000"/>
          <w:szCs w:val="17"/>
        </w:rPr>
        <w:t>lack of self-constraint which involves one in conduct that violates all bounds of what is socially acceptable,</w:t>
      </w:r>
      <w:r w:rsidRPr="003644B9">
        <w:rPr>
          <w:color w:val="000000"/>
          <w:szCs w:val="17"/>
        </w:rPr>
        <w:t xml:space="preserve"> </w:t>
      </w:r>
      <w:r w:rsidRPr="003644B9">
        <w:rPr>
          <w:b/>
          <w:i/>
          <w:color w:val="000000"/>
          <w:szCs w:val="17"/>
        </w:rPr>
        <w:t>self-abandonment.</w:t>
      </w:r>
      <w:r w:rsidRPr="003644B9">
        <w:rPr>
          <w:color w:val="000000"/>
          <w:szCs w:val="17"/>
        </w:rPr>
        <w:t xml:space="preserve"> </w:t>
      </w:r>
      <w:proofErr w:type="gramStart"/>
      <w:r w:rsidRPr="003644B9">
        <w:rPr>
          <w:color w:val="000000"/>
          <w:szCs w:val="17"/>
        </w:rPr>
        <w:t xml:space="preserve">In </w:t>
      </w:r>
      <w:proofErr w:type="spellStart"/>
      <w:r w:rsidRPr="003644B9">
        <w:rPr>
          <w:color w:val="000000"/>
          <w:szCs w:val="17"/>
        </w:rPr>
        <w:t>sg</w:t>
      </w:r>
      <w:proofErr w:type="spellEnd"/>
      <w:r w:rsidRPr="003644B9">
        <w:rPr>
          <w:color w:val="000000"/>
          <w:szCs w:val="17"/>
        </w:rPr>
        <w:t>.</w:t>
      </w:r>
      <w:proofErr w:type="gramEnd"/>
      <w:r w:rsidRPr="003644B9">
        <w:rPr>
          <w:color w:val="000000"/>
          <w:szCs w:val="17"/>
        </w:rPr>
        <w:t xml:space="preserve"> </w:t>
      </w:r>
      <w:proofErr w:type="gramStart"/>
      <w:r w:rsidRPr="003644B9">
        <w:rPr>
          <w:color w:val="000000"/>
          <w:szCs w:val="17"/>
        </w:rPr>
        <w:t>and</w:t>
      </w:r>
      <w:proofErr w:type="gramEnd"/>
      <w:r w:rsidRPr="003644B9">
        <w:rPr>
          <w:color w:val="000000"/>
          <w:szCs w:val="17"/>
        </w:rPr>
        <w:t xml:space="preserve"> pl. </w:t>
      </w:r>
      <w:proofErr w:type="spellStart"/>
      <w:r w:rsidRPr="003644B9">
        <w:rPr>
          <w:color w:val="000000"/>
          <w:szCs w:val="17"/>
        </w:rPr>
        <w:t>e˚auto</w:t>
      </w:r>
      <w:proofErr w:type="spellEnd"/>
      <w:r w:rsidRPr="003644B9">
        <w:rPr>
          <w:color w:val="000000"/>
          <w:szCs w:val="17"/>
        </w:rPr>
        <w:t xml:space="preserve">\n </w:t>
      </w:r>
      <w:proofErr w:type="spellStart"/>
      <w:r w:rsidRPr="003644B9">
        <w:rPr>
          <w:color w:val="000000"/>
          <w:szCs w:val="17"/>
        </w:rPr>
        <w:t>paradido</w:t>
      </w:r>
      <w:proofErr w:type="spellEnd"/>
      <w:r w:rsidRPr="003644B9">
        <w:rPr>
          <w:color w:val="000000"/>
          <w:szCs w:val="17"/>
        </w:rPr>
        <w:t>/</w:t>
      </w:r>
      <w:proofErr w:type="spellStart"/>
      <w:r w:rsidRPr="003644B9">
        <w:rPr>
          <w:color w:val="000000"/>
          <w:szCs w:val="17"/>
        </w:rPr>
        <w:t>nai</w:t>
      </w:r>
      <w:proofErr w:type="spellEnd"/>
      <w:r w:rsidRPr="003644B9">
        <w:rPr>
          <w:color w:val="000000"/>
          <w:szCs w:val="17"/>
        </w:rPr>
        <w:t xml:space="preserve"> </w:t>
      </w:r>
      <w:proofErr w:type="spellStart"/>
      <w:r w:rsidRPr="003644B9">
        <w:rPr>
          <w:color w:val="000000"/>
          <w:szCs w:val="17"/>
        </w:rPr>
        <w:t>thvØ</w:t>
      </w:r>
      <w:proofErr w:type="spellEnd"/>
      <w:r w:rsidRPr="003644B9">
        <w:rPr>
          <w:color w:val="000000"/>
          <w:szCs w:val="17"/>
        </w:rPr>
        <w:t xml:space="preserve"> </w:t>
      </w:r>
      <w:proofErr w:type="spellStart"/>
      <w:r w:rsidRPr="003644B9">
        <w:rPr>
          <w:color w:val="000000"/>
          <w:szCs w:val="17"/>
        </w:rPr>
        <w:t>aÓ</w:t>
      </w:r>
      <w:proofErr w:type="spellEnd"/>
      <w:r w:rsidRPr="003644B9">
        <w:rPr>
          <w:color w:val="000000"/>
          <w:szCs w:val="17"/>
        </w:rPr>
        <w:t xml:space="preserve">. </w:t>
      </w:r>
      <w:proofErr w:type="gramStart"/>
      <w:r w:rsidRPr="003644B9">
        <w:rPr>
          <w:i/>
          <w:color w:val="000000"/>
          <w:szCs w:val="17"/>
        </w:rPr>
        <w:t>give</w:t>
      </w:r>
      <w:proofErr w:type="gramEnd"/>
      <w:r w:rsidRPr="003644B9">
        <w:rPr>
          <w:i/>
          <w:color w:val="000000"/>
          <w:szCs w:val="17"/>
        </w:rPr>
        <w:t xml:space="preserve"> oneself over to licentiousness</w:t>
      </w:r>
      <w:r w:rsidRPr="003644B9">
        <w:rPr>
          <w:color w:val="000000"/>
          <w:szCs w:val="17"/>
        </w:rPr>
        <w:t xml:space="preserve"> </w:t>
      </w:r>
      <w:proofErr w:type="spellStart"/>
      <w:r w:rsidRPr="003644B9">
        <w:rPr>
          <w:color w:val="000000"/>
          <w:szCs w:val="17"/>
        </w:rPr>
        <w:t>Eph</w:t>
      </w:r>
      <w:proofErr w:type="spellEnd"/>
      <w:r w:rsidRPr="003644B9">
        <w:rPr>
          <w:color w:val="000000"/>
          <w:szCs w:val="17"/>
        </w:rPr>
        <w:t xml:space="preserve"> 4:19; </w:t>
      </w:r>
      <w:proofErr w:type="spellStart"/>
      <w:r w:rsidRPr="003644B9">
        <w:rPr>
          <w:color w:val="000000"/>
          <w:szCs w:val="17"/>
        </w:rPr>
        <w:t>poreu</w:t>
      </w:r>
      <w:proofErr w:type="spellEnd"/>
      <w:r w:rsidRPr="003644B9">
        <w:rPr>
          <w:color w:val="000000"/>
          <w:szCs w:val="17"/>
        </w:rPr>
        <w:t>/</w:t>
      </w:r>
      <w:proofErr w:type="spellStart"/>
      <w:r w:rsidRPr="003644B9">
        <w:rPr>
          <w:color w:val="000000"/>
          <w:szCs w:val="17"/>
        </w:rPr>
        <w:t>esqai</w:t>
      </w:r>
      <w:proofErr w:type="spellEnd"/>
      <w:r w:rsidRPr="003644B9">
        <w:rPr>
          <w:color w:val="000000"/>
          <w:szCs w:val="17"/>
        </w:rPr>
        <w:t xml:space="preserve"> </w:t>
      </w:r>
      <w:proofErr w:type="spellStart"/>
      <w:r w:rsidRPr="003644B9">
        <w:rPr>
          <w:color w:val="000000"/>
          <w:szCs w:val="17"/>
        </w:rPr>
        <w:t>e˙n</w:t>
      </w:r>
      <w:proofErr w:type="spellEnd"/>
      <w:r w:rsidRPr="003644B9">
        <w:rPr>
          <w:color w:val="000000"/>
          <w:szCs w:val="17"/>
        </w:rPr>
        <w:t xml:space="preserve"> </w:t>
      </w:r>
      <w:proofErr w:type="spellStart"/>
      <w:r w:rsidRPr="003644B9">
        <w:rPr>
          <w:color w:val="000000"/>
          <w:szCs w:val="17"/>
        </w:rPr>
        <w:t>aÓselgei÷aiß</w:t>
      </w:r>
      <w:proofErr w:type="spellEnd"/>
      <w:r w:rsidRPr="003644B9">
        <w:rPr>
          <w:color w:val="000000"/>
          <w:szCs w:val="17"/>
        </w:rPr>
        <w:t xml:space="preserve"> </w:t>
      </w:r>
      <w:r w:rsidRPr="003644B9">
        <w:rPr>
          <w:i/>
          <w:color w:val="000000"/>
          <w:szCs w:val="17"/>
        </w:rPr>
        <w:t>live licentiously</w:t>
      </w:r>
      <w:r w:rsidRPr="003644B9">
        <w:rPr>
          <w:color w:val="000000"/>
          <w:szCs w:val="17"/>
        </w:rPr>
        <w:t xml:space="preserve"> 1 </w:t>
      </w:r>
      <w:proofErr w:type="spellStart"/>
      <w:r w:rsidRPr="003644B9">
        <w:rPr>
          <w:color w:val="000000"/>
          <w:szCs w:val="17"/>
        </w:rPr>
        <w:t>Pt</w:t>
      </w:r>
      <w:proofErr w:type="spellEnd"/>
      <w:r w:rsidRPr="003644B9">
        <w:rPr>
          <w:color w:val="000000"/>
          <w:szCs w:val="17"/>
        </w:rPr>
        <w:t xml:space="preserve"> 4:3; cp. </w:t>
      </w:r>
      <w:proofErr w:type="spellStart"/>
      <w:r w:rsidRPr="003644B9">
        <w:rPr>
          <w:color w:val="000000"/>
          <w:szCs w:val="17"/>
        </w:rPr>
        <w:t>Hm</w:t>
      </w:r>
      <w:proofErr w:type="spellEnd"/>
      <w:r w:rsidRPr="003644B9">
        <w:rPr>
          <w:color w:val="000000"/>
          <w:szCs w:val="17"/>
        </w:rPr>
        <w:t xml:space="preserve"> 12, 4, 6. </w:t>
      </w:r>
      <w:proofErr w:type="spellStart"/>
      <w:proofErr w:type="gramStart"/>
      <w:r w:rsidRPr="003644B9">
        <w:rPr>
          <w:color w:val="000000"/>
          <w:szCs w:val="17"/>
        </w:rPr>
        <w:t>th</w:t>
      </w:r>
      <w:proofErr w:type="spellEnd"/>
      <w:proofErr w:type="gramEnd"/>
      <w:r w:rsidRPr="003644B9">
        <w:rPr>
          <w:color w:val="000000"/>
          <w:szCs w:val="17"/>
        </w:rPr>
        <w:t xml:space="preserve">\n </w:t>
      </w:r>
      <w:proofErr w:type="spellStart"/>
      <w:r w:rsidRPr="003644B9">
        <w:rPr>
          <w:color w:val="000000"/>
          <w:szCs w:val="17"/>
        </w:rPr>
        <w:t>ca¿rita</w:t>
      </w:r>
      <w:proofErr w:type="spellEnd"/>
      <w:r w:rsidRPr="003644B9">
        <w:rPr>
          <w:color w:val="000000"/>
          <w:szCs w:val="17"/>
        </w:rPr>
        <w:t xml:space="preserve"> </w:t>
      </w:r>
      <w:proofErr w:type="spellStart"/>
      <w:r w:rsidRPr="003644B9">
        <w:rPr>
          <w:color w:val="000000"/>
          <w:szCs w:val="17"/>
        </w:rPr>
        <w:t>metatiqe÷nai</w:t>
      </w:r>
      <w:proofErr w:type="spellEnd"/>
      <w:r w:rsidRPr="003644B9">
        <w:rPr>
          <w:color w:val="000000"/>
          <w:szCs w:val="17"/>
        </w:rPr>
        <w:t xml:space="preserve"> </w:t>
      </w:r>
      <w:proofErr w:type="spellStart"/>
      <w:r w:rsidRPr="003644B9">
        <w:rPr>
          <w:color w:val="000000"/>
          <w:szCs w:val="17"/>
        </w:rPr>
        <w:t>ei˙ß</w:t>
      </w:r>
      <w:proofErr w:type="spellEnd"/>
      <w:r w:rsidRPr="003644B9">
        <w:rPr>
          <w:color w:val="000000"/>
          <w:szCs w:val="17"/>
        </w:rPr>
        <w:t xml:space="preserve"> </w:t>
      </w:r>
      <w:proofErr w:type="spellStart"/>
      <w:r w:rsidRPr="003644B9">
        <w:rPr>
          <w:color w:val="000000"/>
          <w:szCs w:val="17"/>
        </w:rPr>
        <w:t>aÓ</w:t>
      </w:r>
      <w:proofErr w:type="spellEnd"/>
      <w:r w:rsidRPr="003644B9">
        <w:rPr>
          <w:color w:val="000000"/>
          <w:szCs w:val="17"/>
        </w:rPr>
        <w:t xml:space="preserve">. </w:t>
      </w:r>
      <w:proofErr w:type="gramStart"/>
      <w:r w:rsidRPr="003644B9">
        <w:rPr>
          <w:i/>
          <w:color w:val="000000"/>
          <w:szCs w:val="17"/>
        </w:rPr>
        <w:t>pervert</w:t>
      </w:r>
      <w:proofErr w:type="gramEnd"/>
      <w:r w:rsidRPr="003644B9">
        <w:rPr>
          <w:i/>
          <w:color w:val="000000"/>
          <w:szCs w:val="17"/>
        </w:rPr>
        <w:t xml:space="preserve"> favor into licentiousness</w:t>
      </w:r>
      <w:r w:rsidRPr="003644B9">
        <w:rPr>
          <w:color w:val="000000"/>
          <w:szCs w:val="17"/>
        </w:rPr>
        <w:t xml:space="preserve"> (i.e. they interpret divine goodness as an opportunity to ignore God and do what they please) </w:t>
      </w:r>
      <w:proofErr w:type="spellStart"/>
      <w:r w:rsidRPr="003644B9">
        <w:rPr>
          <w:color w:val="000000"/>
          <w:szCs w:val="17"/>
        </w:rPr>
        <w:t>Jd</w:t>
      </w:r>
      <w:proofErr w:type="spellEnd"/>
      <w:r w:rsidRPr="003644B9">
        <w:rPr>
          <w:color w:val="000000"/>
          <w:szCs w:val="17"/>
        </w:rPr>
        <w:t xml:space="preserve"> 4 ... polloi« </w:t>
      </w:r>
      <w:proofErr w:type="spellStart"/>
      <w:r w:rsidRPr="003644B9">
        <w:rPr>
          <w:color w:val="000000"/>
          <w:szCs w:val="17"/>
        </w:rPr>
        <w:t>e˙xakolouqh</w:t>
      </w:r>
      <w:proofErr w:type="spellEnd"/>
      <w:r w:rsidRPr="003644B9">
        <w:rPr>
          <w:color w:val="000000"/>
          <w:szCs w:val="17"/>
        </w:rPr>
        <w:t>/</w:t>
      </w:r>
      <w:proofErr w:type="spellStart"/>
      <w:r w:rsidRPr="003644B9">
        <w:rPr>
          <w:color w:val="000000"/>
          <w:szCs w:val="17"/>
        </w:rPr>
        <w:t>sousin</w:t>
      </w:r>
      <w:proofErr w:type="spellEnd"/>
      <w:r w:rsidRPr="003644B9">
        <w:rPr>
          <w:color w:val="000000"/>
          <w:szCs w:val="17"/>
        </w:rPr>
        <w:t xml:space="preserve"> </w:t>
      </w:r>
      <w:proofErr w:type="spellStart"/>
      <w:r w:rsidRPr="003644B9">
        <w:rPr>
          <w:color w:val="000000"/>
          <w:szCs w:val="17"/>
        </w:rPr>
        <w:t>tai√ß</w:t>
      </w:r>
      <w:proofErr w:type="spellEnd"/>
      <w:r w:rsidRPr="003644B9">
        <w:rPr>
          <w:color w:val="000000"/>
          <w:szCs w:val="17"/>
        </w:rPr>
        <w:t xml:space="preserve"> </w:t>
      </w:r>
      <w:proofErr w:type="spellStart"/>
      <w:r w:rsidRPr="003644B9">
        <w:rPr>
          <w:color w:val="000000"/>
          <w:szCs w:val="17"/>
        </w:rPr>
        <w:t>aÓ</w:t>
      </w:r>
      <w:proofErr w:type="spellEnd"/>
      <w:r w:rsidRPr="003644B9">
        <w:rPr>
          <w:color w:val="000000"/>
          <w:szCs w:val="17"/>
        </w:rPr>
        <w:t xml:space="preserve">. </w:t>
      </w:r>
      <w:proofErr w:type="gramStart"/>
      <w:r w:rsidRPr="003644B9">
        <w:rPr>
          <w:i/>
          <w:color w:val="000000"/>
          <w:szCs w:val="17"/>
        </w:rPr>
        <w:t>many</w:t>
      </w:r>
      <w:proofErr w:type="gramEnd"/>
      <w:r w:rsidRPr="003644B9">
        <w:rPr>
          <w:i/>
          <w:color w:val="000000"/>
          <w:szCs w:val="17"/>
        </w:rPr>
        <w:t xml:space="preserve"> will follow in their licentious tracks</w:t>
      </w:r>
      <w:r w:rsidRPr="003644B9">
        <w:rPr>
          <w:color w:val="000000"/>
          <w:szCs w:val="17"/>
        </w:rPr>
        <w:t xml:space="preserve"> 2 </w:t>
      </w:r>
      <w:proofErr w:type="spellStart"/>
      <w:r w:rsidRPr="003644B9">
        <w:rPr>
          <w:color w:val="000000"/>
          <w:szCs w:val="17"/>
        </w:rPr>
        <w:t>Pt</w:t>
      </w:r>
      <w:proofErr w:type="spellEnd"/>
      <w:r w:rsidRPr="003644B9">
        <w:rPr>
          <w:color w:val="000000"/>
          <w:szCs w:val="17"/>
        </w:rPr>
        <w:t xml:space="preserve"> 2:2. ... </w:t>
      </w:r>
      <w:proofErr w:type="gramStart"/>
      <w:r w:rsidRPr="003644B9">
        <w:rPr>
          <w:color w:val="000000"/>
          <w:szCs w:val="17"/>
        </w:rPr>
        <w:t>w</w:t>
      </w:r>
      <w:proofErr w:type="gramEnd"/>
      <w:r w:rsidRPr="003644B9">
        <w:rPr>
          <w:color w:val="000000"/>
          <w:szCs w:val="17"/>
        </w:rPr>
        <w:t xml:space="preserve">. </w:t>
      </w:r>
      <w:proofErr w:type="spellStart"/>
      <w:r w:rsidRPr="003644B9">
        <w:rPr>
          <w:color w:val="000000"/>
          <w:szCs w:val="17"/>
        </w:rPr>
        <w:t>koi√tai</w:t>
      </w:r>
      <w:proofErr w:type="spellEnd"/>
      <w:r w:rsidRPr="003644B9">
        <w:rPr>
          <w:color w:val="000000"/>
          <w:szCs w:val="17"/>
        </w:rPr>
        <w:t xml:space="preserve"> Ro 13:13; w. </w:t>
      </w:r>
      <w:proofErr w:type="spellStart"/>
      <w:r w:rsidRPr="003644B9">
        <w:rPr>
          <w:color w:val="000000"/>
          <w:szCs w:val="17"/>
        </w:rPr>
        <w:t>aÓkaqarsi÷a</w:t>
      </w:r>
      <w:proofErr w:type="spellEnd"/>
      <w:r w:rsidRPr="003644B9">
        <w:rPr>
          <w:color w:val="000000"/>
          <w:szCs w:val="17"/>
        </w:rPr>
        <w:t xml:space="preserve"> (cp. </w:t>
      </w:r>
      <w:proofErr w:type="spellStart"/>
      <w:r w:rsidRPr="003644B9">
        <w:rPr>
          <w:b/>
          <w:color w:val="000000"/>
          <w:szCs w:val="17"/>
        </w:rPr>
        <w:t>Eph</w:t>
      </w:r>
      <w:proofErr w:type="spellEnd"/>
      <w:r w:rsidRPr="003644B9">
        <w:rPr>
          <w:b/>
          <w:color w:val="000000"/>
          <w:szCs w:val="17"/>
        </w:rPr>
        <w:t xml:space="preserve"> 4:19</w:t>
      </w:r>
      <w:r w:rsidRPr="003644B9">
        <w:rPr>
          <w:color w:val="000000"/>
          <w:szCs w:val="17"/>
        </w:rPr>
        <w:t xml:space="preserve">) and </w:t>
      </w:r>
      <w:proofErr w:type="spellStart"/>
      <w:r w:rsidRPr="003644B9">
        <w:rPr>
          <w:color w:val="000000"/>
          <w:szCs w:val="17"/>
        </w:rPr>
        <w:t>pornei÷a</w:t>
      </w:r>
      <w:proofErr w:type="spellEnd"/>
      <w:r w:rsidRPr="003644B9">
        <w:rPr>
          <w:color w:val="000000"/>
          <w:szCs w:val="17"/>
        </w:rPr>
        <w:t xml:space="preserve"> 2 </w:t>
      </w:r>
      <w:proofErr w:type="spellStart"/>
      <w:r w:rsidRPr="003644B9">
        <w:rPr>
          <w:color w:val="000000"/>
          <w:szCs w:val="17"/>
        </w:rPr>
        <w:t>Cor</w:t>
      </w:r>
      <w:proofErr w:type="spellEnd"/>
      <w:r w:rsidRPr="003644B9">
        <w:rPr>
          <w:color w:val="000000"/>
          <w:szCs w:val="17"/>
        </w:rPr>
        <w:t xml:space="preserve"> 12:21; Gal 5:19, in a long catalogue of vices, like Mk 7:22</w:t>
      </w:r>
    </w:p>
    <w:p w14:paraId="2747C40F" w14:textId="77777777" w:rsidR="003644B9" w:rsidRPr="003644B9" w:rsidRDefault="003644B9" w:rsidP="003644B9">
      <w:pPr>
        <w:ind w:left="1440"/>
        <w:rPr>
          <w:b/>
          <w:szCs w:val="17"/>
        </w:rPr>
      </w:pPr>
    </w:p>
    <w:p w14:paraId="0739347E" w14:textId="77777777" w:rsidR="003644B9" w:rsidRPr="003644B9" w:rsidRDefault="003644B9" w:rsidP="003644B9">
      <w:pPr>
        <w:ind w:left="720"/>
        <w:rPr>
          <w:szCs w:val="17"/>
        </w:rPr>
      </w:pPr>
      <w:r w:rsidRPr="003644B9">
        <w:rPr>
          <w:szCs w:val="17"/>
        </w:rPr>
        <w:t>What we consume with our eyes, and thoughts</w:t>
      </w:r>
    </w:p>
    <w:p w14:paraId="389F6C5D" w14:textId="77777777" w:rsidR="003644B9" w:rsidRPr="003644B9" w:rsidRDefault="003644B9" w:rsidP="003644B9">
      <w:pPr>
        <w:ind w:left="1440"/>
        <w:rPr>
          <w:szCs w:val="17"/>
        </w:rPr>
      </w:pPr>
      <w:r w:rsidRPr="003644B9">
        <w:rPr>
          <w:szCs w:val="17"/>
        </w:rPr>
        <w:t>Internet filth</w:t>
      </w:r>
    </w:p>
    <w:p w14:paraId="570CF42A" w14:textId="77777777" w:rsidR="003644B9" w:rsidRPr="003644B9" w:rsidRDefault="003644B9" w:rsidP="003644B9">
      <w:pPr>
        <w:ind w:left="1440"/>
        <w:rPr>
          <w:szCs w:val="17"/>
        </w:rPr>
      </w:pPr>
      <w:r w:rsidRPr="003644B9">
        <w:rPr>
          <w:szCs w:val="17"/>
        </w:rPr>
        <w:t>Immorality</w:t>
      </w:r>
    </w:p>
    <w:p w14:paraId="26FFDAEE" w14:textId="77777777" w:rsidR="003644B9" w:rsidRPr="003644B9" w:rsidRDefault="003644B9" w:rsidP="003644B9">
      <w:pPr>
        <w:ind w:left="1440"/>
        <w:rPr>
          <w:szCs w:val="17"/>
        </w:rPr>
      </w:pPr>
      <w:r w:rsidRPr="003644B9">
        <w:rPr>
          <w:szCs w:val="17"/>
        </w:rPr>
        <w:t>Coarse joking</w:t>
      </w:r>
    </w:p>
    <w:p w14:paraId="407EB6FA" w14:textId="77777777" w:rsidR="003644B9" w:rsidRPr="003644B9" w:rsidRDefault="003644B9" w:rsidP="003644B9">
      <w:pPr>
        <w:ind w:left="1440"/>
        <w:rPr>
          <w:color w:val="0000FF"/>
          <w:szCs w:val="17"/>
        </w:rPr>
      </w:pPr>
      <w:r w:rsidRPr="003644B9">
        <w:rPr>
          <w:color w:val="0000FF"/>
          <w:szCs w:val="17"/>
        </w:rPr>
        <w:t>How does one come out of addictions to pornography?</w:t>
      </w:r>
    </w:p>
    <w:p w14:paraId="583E587B" w14:textId="77777777" w:rsidR="003644B9" w:rsidRPr="003644B9" w:rsidRDefault="003644B9" w:rsidP="003644B9">
      <w:pPr>
        <w:rPr>
          <w:b/>
          <w:szCs w:val="17"/>
        </w:rPr>
      </w:pPr>
      <w:r w:rsidRPr="003644B9">
        <w:rPr>
          <w:b/>
          <w:szCs w:val="17"/>
        </w:rPr>
        <w:t>Live different from the world in the matter of greed</w:t>
      </w:r>
    </w:p>
    <w:p w14:paraId="6AD54158" w14:textId="77777777" w:rsidR="003644B9" w:rsidRPr="003644B9" w:rsidRDefault="003644B9" w:rsidP="003644B9">
      <w:pPr>
        <w:ind w:left="1440"/>
        <w:rPr>
          <w:szCs w:val="17"/>
        </w:rPr>
      </w:pPr>
      <w:r w:rsidRPr="003644B9">
        <w:rPr>
          <w:b/>
          <w:szCs w:val="17"/>
        </w:rPr>
        <w:t xml:space="preserve">Greek note: </w:t>
      </w:r>
      <w:proofErr w:type="spellStart"/>
      <w:r w:rsidRPr="003644B9">
        <w:rPr>
          <w:b/>
          <w:color w:val="7F0000"/>
          <w:szCs w:val="17"/>
        </w:rPr>
        <w:t>pleonexi÷a</w:t>
      </w:r>
      <w:proofErr w:type="spellEnd"/>
      <w:r w:rsidRPr="003644B9">
        <w:rPr>
          <w:b/>
          <w:color w:val="000000"/>
          <w:szCs w:val="17"/>
        </w:rPr>
        <w:t xml:space="preserve">, </w:t>
      </w:r>
      <w:proofErr w:type="spellStart"/>
      <w:r w:rsidRPr="003644B9">
        <w:rPr>
          <w:b/>
          <w:color w:val="000000"/>
          <w:szCs w:val="17"/>
        </w:rPr>
        <w:t>aß</w:t>
      </w:r>
      <w:proofErr w:type="spellEnd"/>
      <w:r w:rsidRPr="003644B9">
        <w:rPr>
          <w:b/>
          <w:color w:val="000000"/>
          <w:szCs w:val="17"/>
        </w:rPr>
        <w:t xml:space="preserve">, </w:t>
      </w:r>
      <w:proofErr w:type="spellStart"/>
      <w:r w:rsidRPr="003644B9">
        <w:rPr>
          <w:b/>
          <w:color w:val="000000"/>
          <w:szCs w:val="17"/>
        </w:rPr>
        <w:t>hJ</w:t>
      </w:r>
      <w:proofErr w:type="spellEnd"/>
      <w:r w:rsidRPr="003644B9">
        <w:rPr>
          <w:color w:val="000000"/>
          <w:szCs w:val="17"/>
        </w:rPr>
        <w:t xml:space="preserve"> (</w:t>
      </w:r>
      <w:proofErr w:type="spellStart"/>
      <w:r w:rsidRPr="003644B9">
        <w:rPr>
          <w:color w:val="000000"/>
          <w:szCs w:val="17"/>
        </w:rPr>
        <w:t>pleone÷kthß</w:t>
      </w:r>
      <w:proofErr w:type="spellEnd"/>
      <w:r w:rsidRPr="003644B9">
        <w:rPr>
          <w:color w:val="000000"/>
          <w:szCs w:val="17"/>
        </w:rPr>
        <w:t xml:space="preserve">) </w:t>
      </w:r>
      <w:r w:rsidRPr="003644B9">
        <w:rPr>
          <w:b/>
          <w:color w:val="000000"/>
          <w:szCs w:val="17"/>
        </w:rPr>
        <w:t>the state of desiring to have more than one’s due,</w:t>
      </w:r>
      <w:r w:rsidRPr="003644B9">
        <w:rPr>
          <w:color w:val="000000"/>
          <w:szCs w:val="17"/>
        </w:rPr>
        <w:t xml:space="preserve"> </w:t>
      </w:r>
      <w:r w:rsidRPr="003644B9">
        <w:rPr>
          <w:b/>
          <w:i/>
          <w:color w:val="000000"/>
          <w:szCs w:val="17"/>
        </w:rPr>
        <w:t xml:space="preserve">greediness, insatiableness, avarice, covetousness ... </w:t>
      </w:r>
      <w:r w:rsidRPr="003644B9">
        <w:rPr>
          <w:color w:val="000000"/>
          <w:szCs w:val="17"/>
        </w:rPr>
        <w:t xml:space="preserve">Used w. </w:t>
      </w:r>
      <w:proofErr w:type="spellStart"/>
      <w:r w:rsidRPr="003644B9">
        <w:rPr>
          <w:color w:val="000000"/>
          <w:szCs w:val="17"/>
        </w:rPr>
        <w:t>aÓkaqarsi÷a</w:t>
      </w:r>
      <w:proofErr w:type="spellEnd"/>
      <w:r w:rsidRPr="003644B9">
        <w:rPr>
          <w:color w:val="000000"/>
          <w:szCs w:val="17"/>
        </w:rPr>
        <w:t xml:space="preserve"> </w:t>
      </w:r>
      <w:proofErr w:type="spellStart"/>
      <w:r w:rsidRPr="003644B9">
        <w:rPr>
          <w:color w:val="000000"/>
          <w:szCs w:val="17"/>
        </w:rPr>
        <w:t>Eph</w:t>
      </w:r>
      <w:proofErr w:type="spellEnd"/>
      <w:r w:rsidRPr="003644B9">
        <w:rPr>
          <w:color w:val="000000"/>
          <w:szCs w:val="17"/>
        </w:rPr>
        <w:t xml:space="preserve"> 4:19; 5:3. Characterized as </w:t>
      </w:r>
      <w:proofErr w:type="spellStart"/>
      <w:r w:rsidRPr="003644B9">
        <w:rPr>
          <w:color w:val="000000"/>
          <w:szCs w:val="17"/>
        </w:rPr>
        <w:t>ei˙dwlolatri÷a</w:t>
      </w:r>
      <w:proofErr w:type="spellEnd"/>
      <w:r w:rsidRPr="003644B9">
        <w:rPr>
          <w:color w:val="000000"/>
          <w:szCs w:val="17"/>
        </w:rPr>
        <w:t xml:space="preserve"> Col 3:5 (s. </w:t>
      </w:r>
      <w:proofErr w:type="spellStart"/>
      <w:r w:rsidRPr="003644B9">
        <w:rPr>
          <w:color w:val="000000"/>
          <w:szCs w:val="17"/>
        </w:rPr>
        <w:t>ei˙dwlolatri÷a</w:t>
      </w:r>
      <w:proofErr w:type="spellEnd"/>
      <w:r w:rsidRPr="003644B9">
        <w:rPr>
          <w:color w:val="000000"/>
          <w:szCs w:val="17"/>
        </w:rPr>
        <w:t xml:space="preserve">, </w:t>
      </w:r>
      <w:proofErr w:type="spellStart"/>
      <w:r w:rsidRPr="003644B9">
        <w:rPr>
          <w:color w:val="000000"/>
          <w:szCs w:val="17"/>
        </w:rPr>
        <w:t>pleone÷kthß</w:t>
      </w:r>
      <w:proofErr w:type="spellEnd"/>
      <w:r w:rsidRPr="003644B9">
        <w:rPr>
          <w:color w:val="000000"/>
          <w:szCs w:val="17"/>
        </w:rPr>
        <w:t xml:space="preserve"> and;  ... </w:t>
      </w:r>
      <w:r w:rsidRPr="003644B9">
        <w:rPr>
          <w:i/>
          <w:color w:val="000000"/>
          <w:szCs w:val="17"/>
        </w:rPr>
        <w:t>pretext for avarice</w:t>
      </w:r>
      <w:r w:rsidRPr="003644B9">
        <w:rPr>
          <w:color w:val="000000"/>
          <w:szCs w:val="17"/>
        </w:rPr>
        <w:t xml:space="preserve"> 1 </w:t>
      </w:r>
      <w:proofErr w:type="spellStart"/>
      <w:r w:rsidRPr="003644B9">
        <w:rPr>
          <w:color w:val="000000"/>
          <w:szCs w:val="17"/>
        </w:rPr>
        <w:t>Th</w:t>
      </w:r>
      <w:proofErr w:type="spellEnd"/>
      <w:r w:rsidRPr="003644B9">
        <w:rPr>
          <w:color w:val="000000"/>
          <w:szCs w:val="17"/>
        </w:rPr>
        <w:t xml:space="preserve"> 2:5</w:t>
      </w:r>
    </w:p>
    <w:p w14:paraId="1238C4EF" w14:textId="77777777" w:rsidR="003644B9" w:rsidRPr="003644B9" w:rsidRDefault="003644B9" w:rsidP="003644B9">
      <w:pPr>
        <w:ind w:left="720"/>
        <w:rPr>
          <w:b/>
          <w:szCs w:val="17"/>
        </w:rPr>
      </w:pPr>
    </w:p>
    <w:p w14:paraId="26E7B0F5" w14:textId="77777777" w:rsidR="003644B9" w:rsidRPr="003644B9" w:rsidRDefault="003644B9" w:rsidP="003644B9">
      <w:pPr>
        <w:ind w:left="720"/>
        <w:rPr>
          <w:szCs w:val="17"/>
        </w:rPr>
      </w:pPr>
      <w:proofErr w:type="spellStart"/>
      <w:r w:rsidRPr="003644B9">
        <w:rPr>
          <w:szCs w:val="17"/>
        </w:rPr>
        <w:t>Pleionexia</w:t>
      </w:r>
      <w:proofErr w:type="spellEnd"/>
    </w:p>
    <w:p w14:paraId="217C8052" w14:textId="77777777" w:rsidR="003644B9" w:rsidRPr="003644B9" w:rsidRDefault="003644B9" w:rsidP="003644B9">
      <w:pPr>
        <w:ind w:left="720"/>
        <w:rPr>
          <w:szCs w:val="17"/>
        </w:rPr>
      </w:pPr>
      <w:r w:rsidRPr="003644B9">
        <w:rPr>
          <w:szCs w:val="17"/>
        </w:rPr>
        <w:tab/>
        <w:t>Never enough</w:t>
      </w:r>
    </w:p>
    <w:p w14:paraId="4053910C" w14:textId="77777777" w:rsidR="003644B9" w:rsidRPr="003644B9" w:rsidRDefault="003644B9" w:rsidP="003644B9">
      <w:pPr>
        <w:ind w:left="720"/>
        <w:rPr>
          <w:szCs w:val="17"/>
        </w:rPr>
      </w:pPr>
      <w:r w:rsidRPr="003644B9">
        <w:rPr>
          <w:szCs w:val="17"/>
        </w:rPr>
        <w:tab/>
      </w:r>
      <w:r w:rsidRPr="003644B9">
        <w:rPr>
          <w:szCs w:val="17"/>
        </w:rPr>
        <w:tab/>
      </w:r>
      <w:proofErr w:type="gramStart"/>
      <w:r w:rsidRPr="003644B9">
        <w:rPr>
          <w:szCs w:val="17"/>
        </w:rPr>
        <w:t>wealth</w:t>
      </w:r>
      <w:proofErr w:type="gramEnd"/>
    </w:p>
    <w:p w14:paraId="60F0493B" w14:textId="77777777" w:rsidR="003644B9" w:rsidRPr="003644B9" w:rsidRDefault="003644B9" w:rsidP="003644B9">
      <w:pPr>
        <w:ind w:left="720"/>
        <w:rPr>
          <w:szCs w:val="17"/>
        </w:rPr>
      </w:pPr>
      <w:r w:rsidRPr="003644B9">
        <w:rPr>
          <w:szCs w:val="17"/>
        </w:rPr>
        <w:tab/>
      </w:r>
      <w:r w:rsidRPr="003644B9">
        <w:rPr>
          <w:szCs w:val="17"/>
        </w:rPr>
        <w:tab/>
      </w:r>
      <w:proofErr w:type="gramStart"/>
      <w:r w:rsidRPr="003644B9">
        <w:rPr>
          <w:szCs w:val="17"/>
        </w:rPr>
        <w:t>sexual</w:t>
      </w:r>
      <w:proofErr w:type="gramEnd"/>
      <w:r w:rsidRPr="003644B9">
        <w:rPr>
          <w:szCs w:val="17"/>
        </w:rPr>
        <w:t xml:space="preserve"> experiences outside of God’s design</w:t>
      </w:r>
    </w:p>
    <w:p w14:paraId="7D364E65" w14:textId="77777777" w:rsidR="003644B9" w:rsidRPr="003644B9" w:rsidRDefault="003644B9" w:rsidP="003644B9">
      <w:pPr>
        <w:ind w:left="720"/>
        <w:rPr>
          <w:color w:val="0000FF"/>
          <w:szCs w:val="17"/>
        </w:rPr>
      </w:pPr>
      <w:r w:rsidRPr="003644B9">
        <w:rPr>
          <w:color w:val="0000FF"/>
          <w:szCs w:val="17"/>
        </w:rPr>
        <w:t>Are with tithing, giving and generous people?</w:t>
      </w:r>
    </w:p>
    <w:p w14:paraId="276A8376" w14:textId="77777777" w:rsidR="003644B9" w:rsidRPr="003644B9" w:rsidRDefault="003644B9" w:rsidP="003644B9">
      <w:pPr>
        <w:ind w:left="720"/>
        <w:rPr>
          <w:color w:val="0000FF"/>
          <w:szCs w:val="17"/>
        </w:rPr>
      </w:pPr>
    </w:p>
    <w:p w14:paraId="3C4208A1" w14:textId="77777777" w:rsidR="003644B9" w:rsidRPr="003644B9" w:rsidRDefault="003644B9" w:rsidP="003644B9">
      <w:pPr>
        <w:ind w:left="180"/>
        <w:rPr>
          <w:b/>
          <w:szCs w:val="17"/>
        </w:rPr>
      </w:pPr>
      <w:r w:rsidRPr="003644B9">
        <w:rPr>
          <w:b/>
          <w:szCs w:val="17"/>
        </w:rPr>
        <w:t>As Christians let us live beautifully different lives</w:t>
      </w:r>
    </w:p>
    <w:p w14:paraId="4C51DC42" w14:textId="77777777" w:rsidR="003644B9" w:rsidRPr="003644B9" w:rsidRDefault="003644B9" w:rsidP="003644B9">
      <w:pPr>
        <w:ind w:left="720"/>
        <w:rPr>
          <w:szCs w:val="17"/>
        </w:rPr>
      </w:pPr>
      <w:r w:rsidRPr="003644B9">
        <w:rPr>
          <w:szCs w:val="17"/>
        </w:rPr>
        <w:t>Lives that project thanksgiving to our Creator and Redeemer</w:t>
      </w:r>
    </w:p>
    <w:p w14:paraId="7B7BACA9" w14:textId="77777777" w:rsidR="003644B9" w:rsidRPr="003644B9" w:rsidRDefault="003644B9" w:rsidP="003644B9">
      <w:pPr>
        <w:ind w:left="720"/>
        <w:rPr>
          <w:szCs w:val="17"/>
        </w:rPr>
      </w:pPr>
      <w:r w:rsidRPr="003644B9">
        <w:rPr>
          <w:szCs w:val="17"/>
        </w:rPr>
        <w:t>Lives that discriminate between true and false religion</w:t>
      </w:r>
    </w:p>
    <w:p w14:paraId="529BC3AF" w14:textId="77777777" w:rsidR="003644B9" w:rsidRPr="003644B9" w:rsidRDefault="003644B9" w:rsidP="003644B9">
      <w:pPr>
        <w:ind w:left="720"/>
        <w:rPr>
          <w:szCs w:val="17"/>
        </w:rPr>
      </w:pPr>
      <w:r w:rsidRPr="003644B9">
        <w:rPr>
          <w:szCs w:val="17"/>
        </w:rPr>
        <w:t>Lives that are tenderhearted not callous</w:t>
      </w:r>
    </w:p>
    <w:p w14:paraId="3CAEE6D1" w14:textId="77777777" w:rsidR="003644B9" w:rsidRPr="003644B9" w:rsidRDefault="003644B9" w:rsidP="003644B9">
      <w:pPr>
        <w:ind w:left="720"/>
        <w:rPr>
          <w:szCs w:val="17"/>
        </w:rPr>
      </w:pPr>
      <w:r w:rsidRPr="003644B9">
        <w:rPr>
          <w:szCs w:val="17"/>
        </w:rPr>
        <w:t>Lives that are sexually pure</w:t>
      </w:r>
    </w:p>
    <w:p w14:paraId="1CD9BC64" w14:textId="77777777" w:rsidR="003644B9" w:rsidRPr="003644B9" w:rsidRDefault="003644B9" w:rsidP="003644B9">
      <w:pPr>
        <w:ind w:left="720"/>
        <w:rPr>
          <w:szCs w:val="17"/>
        </w:rPr>
      </w:pPr>
      <w:r w:rsidRPr="003644B9">
        <w:rPr>
          <w:szCs w:val="17"/>
        </w:rPr>
        <w:t xml:space="preserve">Lives that are generous and not greedy—may we radiate the grace of </w:t>
      </w:r>
      <w:proofErr w:type="gramStart"/>
      <w:r w:rsidRPr="003644B9">
        <w:rPr>
          <w:szCs w:val="17"/>
        </w:rPr>
        <w:t>Christ</w:t>
      </w:r>
      <w:proofErr w:type="gramEnd"/>
    </w:p>
    <w:p w14:paraId="681D0159" w14:textId="77777777" w:rsidR="003644B9" w:rsidRPr="003644B9" w:rsidRDefault="003644B9" w:rsidP="003644B9">
      <w:pPr>
        <w:rPr>
          <w:szCs w:val="17"/>
        </w:rPr>
      </w:pPr>
    </w:p>
    <w:p w14:paraId="3BC995F0" w14:textId="77777777" w:rsidR="003644B9" w:rsidRPr="003644B9" w:rsidRDefault="003644B9" w:rsidP="003644B9">
      <w:pPr>
        <w:rPr>
          <w:b/>
          <w:color w:val="000000"/>
          <w:szCs w:val="17"/>
        </w:rPr>
      </w:pPr>
      <w:r w:rsidRPr="003644B9">
        <w:rPr>
          <w:b/>
          <w:color w:val="000000"/>
          <w:szCs w:val="17"/>
        </w:rPr>
        <w:t>Thoughts to Ponder; Scriptures to Apply</w:t>
      </w:r>
    </w:p>
    <w:p w14:paraId="2A5045A1" w14:textId="7ED1ECFF" w:rsidR="003644B9" w:rsidRPr="003644B9" w:rsidRDefault="003644B9" w:rsidP="003644B9">
      <w:pPr>
        <w:ind w:left="720"/>
        <w:rPr>
          <w:color w:val="000000"/>
          <w:szCs w:val="17"/>
        </w:rPr>
      </w:pPr>
      <w:r w:rsidRPr="003644B9">
        <w:rPr>
          <w:color w:val="000000"/>
          <w:szCs w:val="17"/>
        </w:rPr>
        <w:t>How do I react to such passages in Scripture?  Am I defensive?  Reflective?</w:t>
      </w:r>
    </w:p>
    <w:p w14:paraId="6AAFB1CA" w14:textId="567E007A" w:rsidR="003644B9" w:rsidRPr="003644B9" w:rsidRDefault="003644B9" w:rsidP="003644B9">
      <w:pPr>
        <w:ind w:left="720"/>
        <w:rPr>
          <w:color w:val="000000"/>
          <w:szCs w:val="17"/>
        </w:rPr>
      </w:pPr>
      <w:r w:rsidRPr="003644B9">
        <w:rPr>
          <w:color w:val="000000"/>
          <w:szCs w:val="17"/>
        </w:rPr>
        <w:t xml:space="preserve">When Paul characterizes the way that the Gentiles lived, broadly speaking, do you see the same thing in the world's culture of our day? How do I respond to them?  </w:t>
      </w:r>
      <w:proofErr w:type="gramStart"/>
      <w:r w:rsidRPr="003644B9">
        <w:rPr>
          <w:color w:val="000000"/>
          <w:szCs w:val="17"/>
        </w:rPr>
        <w:t>In condemnation?</w:t>
      </w:r>
      <w:proofErr w:type="gramEnd"/>
      <w:r w:rsidRPr="003644B9">
        <w:rPr>
          <w:color w:val="000000"/>
          <w:szCs w:val="17"/>
        </w:rPr>
        <w:t xml:space="preserve">  In love, seeking their redemption? Other ways?</w:t>
      </w:r>
    </w:p>
    <w:p w14:paraId="71448ACA" w14:textId="77777777" w:rsidR="003644B9" w:rsidRPr="003644B9" w:rsidRDefault="003644B9" w:rsidP="003644B9">
      <w:pPr>
        <w:ind w:left="720"/>
        <w:rPr>
          <w:color w:val="000000"/>
          <w:szCs w:val="17"/>
        </w:rPr>
      </w:pPr>
      <w:r w:rsidRPr="003644B9">
        <w:rPr>
          <w:color w:val="000000"/>
          <w:szCs w:val="17"/>
        </w:rPr>
        <w:t>How are our "Gentile"-neighbors darkened in their understanding?  Are they alienated from the life of God?  Do you agree with God in that matter?</w:t>
      </w:r>
    </w:p>
    <w:p w14:paraId="64335E2B" w14:textId="3AE51C51" w:rsidR="003644B9" w:rsidRPr="003644B9" w:rsidRDefault="003644B9" w:rsidP="003644B9">
      <w:pPr>
        <w:ind w:left="720"/>
        <w:rPr>
          <w:color w:val="000000"/>
          <w:szCs w:val="17"/>
        </w:rPr>
      </w:pPr>
      <w:r w:rsidRPr="003644B9">
        <w:rPr>
          <w:color w:val="000000"/>
          <w:szCs w:val="17"/>
        </w:rPr>
        <w:t>Where does their ignorance come from?</w:t>
      </w:r>
    </w:p>
    <w:p w14:paraId="09428A70" w14:textId="027C1AA8" w:rsidR="003644B9" w:rsidRPr="003644B9" w:rsidRDefault="003644B9" w:rsidP="003644B9">
      <w:pPr>
        <w:ind w:left="720"/>
        <w:rPr>
          <w:color w:val="000000"/>
          <w:szCs w:val="17"/>
        </w:rPr>
      </w:pPr>
      <w:r w:rsidRPr="003644B9">
        <w:rPr>
          <w:color w:val="000000"/>
          <w:szCs w:val="17"/>
        </w:rPr>
        <w:t xml:space="preserve">What ways might we be living like them?  When it </w:t>
      </w:r>
      <w:proofErr w:type="gramStart"/>
      <w:r w:rsidRPr="003644B9">
        <w:rPr>
          <w:color w:val="000000"/>
          <w:szCs w:val="17"/>
        </w:rPr>
        <w:t>come</w:t>
      </w:r>
      <w:proofErr w:type="gramEnd"/>
      <w:r w:rsidRPr="003644B9">
        <w:rPr>
          <w:color w:val="000000"/>
          <w:szCs w:val="17"/>
        </w:rPr>
        <w:t xml:space="preserve"> to ignorance, am I different? Can I describe the knowledge of God's ways in (1) honoring God as God, (2) speaking the truth in love, (3) having a godly work ethic, (4) honoring God with our wealth/material goods, (5) taking a wife or husband in holiness and honor, (6) treating our spouse as God would have us, (7) training our children in the ways of the Lord, (8) sharing the Gospel with others, (9) reaching out to the poor--first in the household of God and then among our neighbors.  In each of these areas, does the way I live differ significantly from the world culture around me?</w:t>
      </w:r>
    </w:p>
    <w:p w14:paraId="58C5ADE6" w14:textId="77777777" w:rsidR="003644B9" w:rsidRPr="003644B9" w:rsidRDefault="003644B9" w:rsidP="003644B9">
      <w:pPr>
        <w:ind w:left="720"/>
        <w:rPr>
          <w:color w:val="000000"/>
          <w:szCs w:val="17"/>
        </w:rPr>
      </w:pPr>
      <w:r w:rsidRPr="003644B9">
        <w:rPr>
          <w:color w:val="000000"/>
          <w:szCs w:val="17"/>
        </w:rPr>
        <w:t>How do I react to such passages as scripture?  Am I defensive?  Am I thankful for the Lord's blessedly different ways?  Do I repent of areas in my life that don't exhibit the beauty of God's goodness? Do I seek the power of the Holy Spirit to live the life described for me in God's Word?</w:t>
      </w:r>
    </w:p>
    <w:p w14:paraId="32AD27C6" w14:textId="77777777" w:rsidR="003644B9" w:rsidRPr="003644B9" w:rsidRDefault="003644B9" w:rsidP="003644B9">
      <w:pPr>
        <w:rPr>
          <w:szCs w:val="17"/>
        </w:rPr>
      </w:pPr>
      <w:r w:rsidRPr="003644B9">
        <w:rPr>
          <w:color w:val="000000"/>
          <w:szCs w:val="17"/>
        </w:rPr>
        <w:t>Can you join with me in saying, Oh Blessed Father!  We need Your help</w:t>
      </w:r>
      <w:proofErr w:type="gramStart"/>
      <w:r w:rsidRPr="003644B9">
        <w:rPr>
          <w:color w:val="000000"/>
          <w:szCs w:val="17"/>
        </w:rPr>
        <w:t>!?</w:t>
      </w:r>
      <w:proofErr w:type="gramEnd"/>
    </w:p>
    <w:p w14:paraId="5E0469FD" w14:textId="55EA6921" w:rsidR="00FC3742" w:rsidRPr="00F2297D" w:rsidRDefault="00FC3742" w:rsidP="003644B9">
      <w:pPr>
        <w:rPr>
          <w:szCs w:val="17"/>
        </w:rPr>
      </w:pPr>
    </w:p>
    <w:sectPr w:rsidR="00FC3742" w:rsidRPr="00F2297D"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79A"/>
    <w:multiLevelType w:val="hybridMultilevel"/>
    <w:tmpl w:val="118EB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45666E"/>
    <w:multiLevelType w:val="hybridMultilevel"/>
    <w:tmpl w:val="C980B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BB75F89"/>
    <w:multiLevelType w:val="hybridMultilevel"/>
    <w:tmpl w:val="447CC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10">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16D662A"/>
    <w:multiLevelType w:val="hybridMultilevel"/>
    <w:tmpl w:val="3E42E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23">
    <w:nsid w:val="4F966F84"/>
    <w:multiLevelType w:val="hybridMultilevel"/>
    <w:tmpl w:val="9BEC4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565F3AC4"/>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27">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28">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A2C0FCE"/>
    <w:multiLevelType w:val="hybridMultilevel"/>
    <w:tmpl w:val="093C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CB31957"/>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5F33666D"/>
    <w:multiLevelType w:val="hybridMultilevel"/>
    <w:tmpl w:val="41942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40">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42">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36"/>
  </w:num>
  <w:num w:numId="3">
    <w:abstractNumId w:val="40"/>
  </w:num>
  <w:num w:numId="4">
    <w:abstractNumId w:val="5"/>
  </w:num>
  <w:num w:numId="5">
    <w:abstractNumId w:val="24"/>
  </w:num>
  <w:num w:numId="6">
    <w:abstractNumId w:val="31"/>
  </w:num>
  <w:num w:numId="7">
    <w:abstractNumId w:val="42"/>
  </w:num>
  <w:num w:numId="8">
    <w:abstractNumId w:val="3"/>
  </w:num>
  <w:num w:numId="9">
    <w:abstractNumId w:val="38"/>
  </w:num>
  <w:num w:numId="10">
    <w:abstractNumId w:val="16"/>
  </w:num>
  <w:num w:numId="11">
    <w:abstractNumId w:val="37"/>
  </w:num>
  <w:num w:numId="12">
    <w:abstractNumId w:val="1"/>
  </w:num>
  <w:num w:numId="13">
    <w:abstractNumId w:val="18"/>
  </w:num>
  <w:num w:numId="14">
    <w:abstractNumId w:val="8"/>
  </w:num>
  <w:num w:numId="15">
    <w:abstractNumId w:val="17"/>
  </w:num>
  <w:num w:numId="16">
    <w:abstractNumId w:val="28"/>
  </w:num>
  <w:num w:numId="17">
    <w:abstractNumId w:val="30"/>
  </w:num>
  <w:num w:numId="18">
    <w:abstractNumId w:val="2"/>
  </w:num>
  <w:num w:numId="19">
    <w:abstractNumId w:val="35"/>
  </w:num>
  <w:num w:numId="20">
    <w:abstractNumId w:val="10"/>
  </w:num>
  <w:num w:numId="21">
    <w:abstractNumId w:val="12"/>
  </w:num>
  <w:num w:numId="22">
    <w:abstractNumId w:val="21"/>
  </w:num>
  <w:num w:numId="23">
    <w:abstractNumId w:val="19"/>
  </w:num>
  <w:num w:numId="24">
    <w:abstractNumId w:val="20"/>
  </w:num>
  <w:num w:numId="25">
    <w:abstractNumId w:val="27"/>
  </w:num>
  <w:num w:numId="26">
    <w:abstractNumId w:val="9"/>
  </w:num>
  <w:num w:numId="27">
    <w:abstractNumId w:val="26"/>
  </w:num>
  <w:num w:numId="28">
    <w:abstractNumId w:val="41"/>
  </w:num>
  <w:num w:numId="29">
    <w:abstractNumId w:val="39"/>
  </w:num>
  <w:num w:numId="30">
    <w:abstractNumId w:val="32"/>
  </w:num>
  <w:num w:numId="31">
    <w:abstractNumId w:val="13"/>
  </w:num>
  <w:num w:numId="32">
    <w:abstractNumId w:val="6"/>
  </w:num>
  <w:num w:numId="33">
    <w:abstractNumId w:val="11"/>
  </w:num>
  <w:num w:numId="34">
    <w:abstractNumId w:val="22"/>
  </w:num>
  <w:num w:numId="35">
    <w:abstractNumId w:val="29"/>
  </w:num>
  <w:num w:numId="36">
    <w:abstractNumId w:val="14"/>
  </w:num>
  <w:num w:numId="37">
    <w:abstractNumId w:val="4"/>
  </w:num>
  <w:num w:numId="38">
    <w:abstractNumId w:val="0"/>
  </w:num>
  <w:num w:numId="39">
    <w:abstractNumId w:val="25"/>
  </w:num>
  <w:num w:numId="40">
    <w:abstractNumId w:val="33"/>
  </w:num>
  <w:num w:numId="41">
    <w:abstractNumId w:val="23"/>
  </w:num>
  <w:num w:numId="42">
    <w:abstractNumId w:val="34"/>
  </w:num>
  <w:num w:numId="43">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A511A"/>
    <w:rsid w:val="00514D1E"/>
    <w:rsid w:val="005263F7"/>
    <w:rsid w:val="00531FA9"/>
    <w:rsid w:val="00550D63"/>
    <w:rsid w:val="0056324F"/>
    <w:rsid w:val="0057769C"/>
    <w:rsid w:val="00581DF9"/>
    <w:rsid w:val="00584D69"/>
    <w:rsid w:val="005E19D5"/>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16E42"/>
    <w:rsid w:val="00834FAB"/>
    <w:rsid w:val="00836901"/>
    <w:rsid w:val="008979EE"/>
    <w:rsid w:val="008B1441"/>
    <w:rsid w:val="008B71D2"/>
    <w:rsid w:val="008D37E8"/>
    <w:rsid w:val="008D6E1F"/>
    <w:rsid w:val="008E638B"/>
    <w:rsid w:val="008F11CA"/>
    <w:rsid w:val="008F49F4"/>
    <w:rsid w:val="00997AD5"/>
    <w:rsid w:val="009B4C1E"/>
    <w:rsid w:val="009B4E70"/>
    <w:rsid w:val="009E0E95"/>
    <w:rsid w:val="00A556B8"/>
    <w:rsid w:val="00A677BD"/>
    <w:rsid w:val="00AE038F"/>
    <w:rsid w:val="00AF2B36"/>
    <w:rsid w:val="00B6256D"/>
    <w:rsid w:val="00B77BC6"/>
    <w:rsid w:val="00BB0D0B"/>
    <w:rsid w:val="00BE1B0E"/>
    <w:rsid w:val="00C13391"/>
    <w:rsid w:val="00C217FF"/>
    <w:rsid w:val="00C23DBD"/>
    <w:rsid w:val="00C374EC"/>
    <w:rsid w:val="00CD5534"/>
    <w:rsid w:val="00CD68E3"/>
    <w:rsid w:val="00D54C9E"/>
    <w:rsid w:val="00D7225C"/>
    <w:rsid w:val="00D93BCB"/>
    <w:rsid w:val="00DB2447"/>
    <w:rsid w:val="00DE55B3"/>
    <w:rsid w:val="00DF33B9"/>
    <w:rsid w:val="00E123EE"/>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D753AE-A5EA-BA46-A526-6D809719A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1034</Words>
  <Characters>5900</Characters>
  <Application>Microsoft Macintosh Word</Application>
  <DocSecurity>0</DocSecurity>
  <Lines>49</Lines>
  <Paragraphs>13</Paragraphs>
  <ScaleCrop>false</ScaleCrop>
  <Company>Evangelical Free Church</Company>
  <LinksUpToDate>false</LinksUpToDate>
  <CharactersWithSpaces>6921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dcterms:created xsi:type="dcterms:W3CDTF">2013-08-26T20:50:00Z</dcterms:created>
  <dcterms:modified xsi:type="dcterms:W3CDTF">2013-08-26T21:00:00Z</dcterms:modified>
</cp:coreProperties>
</file>