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7113F2" w14:textId="7FB56C1D" w:rsidR="00A556B8" w:rsidRPr="00233E82" w:rsidRDefault="000D57A3" w:rsidP="006106F0">
      <w:pPr>
        <w:spacing w:after="0"/>
        <w:jc w:val="center"/>
        <w:rPr>
          <w:b/>
          <w:sz w:val="20"/>
          <w:szCs w:val="20"/>
        </w:rPr>
      </w:pPr>
      <w:r w:rsidRPr="00233E82">
        <w:rPr>
          <w:b/>
          <w:noProof/>
          <w:sz w:val="20"/>
          <w:szCs w:val="20"/>
        </w:rPr>
        <w:drawing>
          <wp:inline distT="0" distB="0" distL="0" distR="0" wp14:anchorId="44499104" wp14:editId="60322B56">
            <wp:extent cx="1135168" cy="1140142"/>
            <wp:effectExtent l="0" t="0" r="825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s-allegra.pdf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01" t="27593" r="27952" b="29071"/>
                    <a:stretch/>
                  </pic:blipFill>
                  <pic:spPr bwMode="auto">
                    <a:xfrm>
                      <a:off x="0" y="0"/>
                      <a:ext cx="1135946" cy="11409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01879F" w14:textId="77777777" w:rsidR="00797C2A" w:rsidRPr="00233E82" w:rsidRDefault="00797C2A" w:rsidP="006106F0">
      <w:pPr>
        <w:spacing w:after="0"/>
        <w:jc w:val="center"/>
        <w:rPr>
          <w:b/>
          <w:sz w:val="20"/>
          <w:szCs w:val="20"/>
        </w:rPr>
      </w:pPr>
    </w:p>
    <w:p w14:paraId="110D3540" w14:textId="32814159" w:rsidR="00FA3F71" w:rsidRPr="00233E82" w:rsidRDefault="00062E9E" w:rsidP="006106F0">
      <w:pPr>
        <w:spacing w:after="0"/>
        <w:jc w:val="center"/>
        <w:rPr>
          <w:rFonts w:ascii="Lucida Sans" w:hAnsi="Lucida Sans"/>
          <w:b/>
          <w:sz w:val="28"/>
          <w:szCs w:val="28"/>
        </w:rPr>
      </w:pPr>
      <w:proofErr w:type="gramStart"/>
      <w:r>
        <w:rPr>
          <w:rFonts w:ascii="Lucida Sans" w:hAnsi="Lucida Sans"/>
          <w:b/>
          <w:sz w:val="28"/>
          <w:szCs w:val="28"/>
        </w:rPr>
        <w:t>“God helps those who help themselves” – Biblical or Non-Biblical?</w:t>
      </w:r>
      <w:proofErr w:type="gramEnd"/>
    </w:p>
    <w:p w14:paraId="5E08B918" w14:textId="12BA75AA" w:rsidR="00AF2B36" w:rsidRPr="00233E82" w:rsidRDefault="00062E9E" w:rsidP="006106F0">
      <w:pPr>
        <w:spacing w:after="0"/>
        <w:jc w:val="center"/>
        <w:rPr>
          <w:sz w:val="20"/>
          <w:szCs w:val="20"/>
        </w:rPr>
      </w:pPr>
      <w:r>
        <w:rPr>
          <w:rFonts w:ascii="Lucida Sans" w:hAnsi="Lucida Sans"/>
          <w:sz w:val="20"/>
          <w:szCs w:val="20"/>
        </w:rPr>
        <w:t>July 14</w:t>
      </w:r>
      <w:r w:rsidR="009B4E70" w:rsidRPr="00233E82">
        <w:rPr>
          <w:rFonts w:ascii="Lucida Sans" w:hAnsi="Lucida Sans"/>
          <w:sz w:val="20"/>
          <w:szCs w:val="20"/>
        </w:rPr>
        <w:t>, 2013</w:t>
      </w:r>
    </w:p>
    <w:p w14:paraId="7589D977" w14:textId="77777777" w:rsidR="00EB1E04" w:rsidRDefault="00EB1E04" w:rsidP="00EB1E04">
      <w:pPr>
        <w:rPr>
          <w:szCs w:val="17"/>
        </w:rPr>
      </w:pPr>
    </w:p>
    <w:p w14:paraId="5DFA6559" w14:textId="77777777" w:rsidR="00062E9E" w:rsidRPr="00815597" w:rsidRDefault="00062E9E" w:rsidP="00062E9E">
      <w:pPr>
        <w:spacing w:after="0"/>
        <w:rPr>
          <w:bCs/>
          <w:szCs w:val="17"/>
        </w:rPr>
      </w:pPr>
      <w:r w:rsidRPr="00815597">
        <w:rPr>
          <w:bCs/>
          <w:szCs w:val="17"/>
        </w:rPr>
        <w:t>Caesar Paul, Pastor of Adult Ministries</w:t>
      </w:r>
    </w:p>
    <w:p w14:paraId="6A0EE045" w14:textId="77777777" w:rsidR="00062E9E" w:rsidRDefault="00062E9E" w:rsidP="00062E9E">
      <w:pPr>
        <w:spacing w:after="0"/>
        <w:rPr>
          <w:b/>
          <w:bCs/>
          <w:szCs w:val="17"/>
        </w:rPr>
      </w:pPr>
    </w:p>
    <w:p w14:paraId="57BEA835" w14:textId="77777777" w:rsidR="00062E9E" w:rsidRDefault="00062E9E" w:rsidP="00062E9E">
      <w:pPr>
        <w:ind w:left="720"/>
        <w:rPr>
          <w:i/>
        </w:rPr>
      </w:pPr>
      <w:r w:rsidRPr="007006B6">
        <w:rPr>
          <w:i/>
        </w:rPr>
        <w:t xml:space="preserve">For it is by grace you have been saved, through faith--and this not from yourselves, it is the gift of God-- not by works, so that no one can boast.  For we are God's workmanship, created in Christ Jesus to do good works, which God prepared in advance for us to </w:t>
      </w:r>
      <w:proofErr w:type="gramStart"/>
      <w:r w:rsidRPr="007006B6">
        <w:rPr>
          <w:i/>
        </w:rPr>
        <w:t>do.</w:t>
      </w:r>
      <w:proofErr w:type="gramEnd"/>
      <w:r w:rsidRPr="007006B6">
        <w:rPr>
          <w:i/>
        </w:rPr>
        <w:t xml:space="preserve"> Ephesians 2:8-10</w:t>
      </w:r>
    </w:p>
    <w:p w14:paraId="4847DDBC" w14:textId="77777777" w:rsidR="00062E9E" w:rsidRPr="006847E4" w:rsidRDefault="00062E9E" w:rsidP="00062E9E">
      <w:pPr>
        <w:pStyle w:val="ListParagraph"/>
        <w:numPr>
          <w:ilvl w:val="0"/>
          <w:numId w:val="35"/>
        </w:numPr>
        <w:spacing w:before="100" w:beforeAutospacing="1" w:after="100" w:afterAutospacing="1" w:line="240" w:lineRule="auto"/>
        <w:rPr>
          <w:rFonts w:eastAsia="Times New Roman"/>
          <w:color w:val="000000"/>
          <w:szCs w:val="17"/>
        </w:rPr>
      </w:pPr>
      <w:r w:rsidRPr="006847E4">
        <w:rPr>
          <w:rFonts w:eastAsia="Times New Roman"/>
          <w:color w:val="000000"/>
          <w:szCs w:val="17"/>
        </w:rPr>
        <w:t>This saying is not a scripture verse and is therefore not in the bible.</w:t>
      </w:r>
    </w:p>
    <w:p w14:paraId="08123F08" w14:textId="77777777" w:rsidR="00062E9E" w:rsidRPr="006847E4" w:rsidRDefault="00062E9E" w:rsidP="00062E9E">
      <w:pPr>
        <w:pStyle w:val="ListParagraph"/>
        <w:numPr>
          <w:ilvl w:val="0"/>
          <w:numId w:val="35"/>
        </w:numPr>
        <w:spacing w:before="100" w:beforeAutospacing="1" w:after="100" w:afterAutospacing="1" w:line="240" w:lineRule="auto"/>
        <w:rPr>
          <w:rFonts w:eastAsia="Times New Roman"/>
          <w:color w:val="000000"/>
          <w:szCs w:val="17"/>
        </w:rPr>
      </w:pPr>
      <w:r w:rsidRPr="006847E4">
        <w:rPr>
          <w:rFonts w:eastAsia="Times New Roman"/>
          <w:color w:val="000000"/>
          <w:szCs w:val="17"/>
        </w:rPr>
        <w:t>This saying is unbiblical in its meaning.</w:t>
      </w:r>
    </w:p>
    <w:p w14:paraId="3F08BF31" w14:textId="77777777" w:rsidR="00062E9E" w:rsidRPr="006847E4" w:rsidRDefault="00062E9E" w:rsidP="00062E9E">
      <w:pPr>
        <w:pStyle w:val="ListParagraph"/>
        <w:numPr>
          <w:ilvl w:val="0"/>
          <w:numId w:val="35"/>
        </w:numPr>
        <w:spacing w:before="100" w:beforeAutospacing="1" w:after="100" w:afterAutospacing="1" w:line="240" w:lineRule="auto"/>
        <w:rPr>
          <w:rFonts w:eastAsia="Times New Roman"/>
          <w:color w:val="000000"/>
          <w:szCs w:val="17"/>
        </w:rPr>
      </w:pPr>
      <w:r w:rsidRPr="006847E4">
        <w:rPr>
          <w:rFonts w:eastAsia="Times New Roman"/>
          <w:color w:val="000000"/>
          <w:szCs w:val="17"/>
        </w:rPr>
        <w:t>It is exactly opposite of the message of scripture (Jeremiah 17:5, Proverbs 28:26).</w:t>
      </w:r>
    </w:p>
    <w:p w14:paraId="4D9B97DC" w14:textId="77777777" w:rsidR="00062E9E" w:rsidRPr="007006B6" w:rsidRDefault="00062E9E" w:rsidP="00062E9E">
      <w:pPr>
        <w:spacing w:before="100" w:beforeAutospacing="1" w:after="100" w:afterAutospacing="1" w:line="240" w:lineRule="auto"/>
        <w:rPr>
          <w:rFonts w:eastAsia="Times New Roman"/>
          <w:color w:val="000000"/>
          <w:szCs w:val="17"/>
        </w:rPr>
      </w:pPr>
      <w:r w:rsidRPr="007006B6">
        <w:rPr>
          <w:rFonts w:eastAsia="Times New Roman"/>
          <w:color w:val="000000"/>
          <w:szCs w:val="17"/>
        </w:rPr>
        <w:t>Explanations about its origins</w:t>
      </w:r>
      <w:r>
        <w:rPr>
          <w:rFonts w:eastAsia="Times New Roman"/>
          <w:color w:val="000000"/>
          <w:szCs w:val="17"/>
        </w:rPr>
        <w:t>:</w:t>
      </w:r>
    </w:p>
    <w:p w14:paraId="651DC3B0" w14:textId="77777777" w:rsidR="00062E9E" w:rsidRPr="006847E4" w:rsidRDefault="00062E9E" w:rsidP="00062E9E">
      <w:pPr>
        <w:pStyle w:val="ListParagraph"/>
        <w:numPr>
          <w:ilvl w:val="0"/>
          <w:numId w:val="36"/>
        </w:numPr>
        <w:spacing w:before="100" w:beforeAutospacing="1" w:after="100" w:afterAutospacing="1" w:line="240" w:lineRule="auto"/>
        <w:rPr>
          <w:rFonts w:eastAsia="Times New Roman"/>
          <w:color w:val="000000"/>
          <w:szCs w:val="17"/>
        </w:rPr>
      </w:pPr>
      <w:r w:rsidRPr="006847E4">
        <w:rPr>
          <w:rFonts w:eastAsia="Times New Roman"/>
          <w:color w:val="000000"/>
          <w:szCs w:val="17"/>
        </w:rPr>
        <w:t>God helps the helpless (Isaiah 25:4, Romans 5:6).</w:t>
      </w:r>
    </w:p>
    <w:p w14:paraId="41E91EF0" w14:textId="77777777" w:rsidR="00062E9E" w:rsidRPr="006847E4" w:rsidRDefault="00062E9E" w:rsidP="00062E9E">
      <w:pPr>
        <w:pStyle w:val="ListParagraph"/>
        <w:numPr>
          <w:ilvl w:val="0"/>
          <w:numId w:val="36"/>
        </w:numPr>
        <w:spacing w:before="100" w:beforeAutospacing="1" w:after="100" w:afterAutospacing="1" w:line="240" w:lineRule="auto"/>
        <w:rPr>
          <w:rFonts w:eastAsia="Times New Roman"/>
          <w:color w:val="000000"/>
          <w:szCs w:val="17"/>
        </w:rPr>
      </w:pPr>
      <w:r w:rsidRPr="006847E4">
        <w:rPr>
          <w:rFonts w:eastAsia="Times New Roman"/>
          <w:color w:val="000000"/>
          <w:szCs w:val="17"/>
        </w:rPr>
        <w:t>In terms of salvation, we are profoundly helpless (Romans 3:23, 6:23, Isaiah 64: 6, Ephesians 2:8-9).</w:t>
      </w:r>
    </w:p>
    <w:p w14:paraId="2754BB86" w14:textId="77777777" w:rsidR="00062E9E" w:rsidRPr="00815597" w:rsidRDefault="00062E9E" w:rsidP="00062E9E">
      <w:pPr>
        <w:pStyle w:val="ListParagraph"/>
        <w:numPr>
          <w:ilvl w:val="0"/>
          <w:numId w:val="36"/>
        </w:numPr>
        <w:spacing w:before="100" w:beforeAutospacing="1" w:after="100" w:afterAutospacing="1" w:line="240" w:lineRule="auto"/>
        <w:rPr>
          <w:rFonts w:eastAsia="Times New Roman"/>
          <w:color w:val="000000"/>
          <w:szCs w:val="17"/>
        </w:rPr>
      </w:pPr>
      <w:r w:rsidRPr="006847E4">
        <w:rPr>
          <w:rFonts w:eastAsia="Times New Roman"/>
          <w:color w:val="000000"/>
          <w:szCs w:val="17"/>
        </w:rPr>
        <w:t>Believers accomplish much through faith (Hebrews 11).</w:t>
      </w:r>
    </w:p>
    <w:p w14:paraId="78AAD174" w14:textId="77777777" w:rsidR="00062E9E" w:rsidRDefault="00062E9E" w:rsidP="00062E9E">
      <w:pPr>
        <w:pStyle w:val="ListParagraph"/>
        <w:numPr>
          <w:ilvl w:val="0"/>
          <w:numId w:val="36"/>
        </w:numPr>
        <w:spacing w:before="100" w:beforeAutospacing="1" w:after="100" w:afterAutospacing="1" w:line="240" w:lineRule="auto"/>
        <w:rPr>
          <w:rFonts w:eastAsia="Times New Roman"/>
          <w:color w:val="000000"/>
          <w:szCs w:val="17"/>
        </w:rPr>
      </w:pPr>
      <w:r w:rsidRPr="006847E4">
        <w:rPr>
          <w:rFonts w:eastAsia="Times New Roman"/>
          <w:color w:val="000000"/>
          <w:szCs w:val="17"/>
        </w:rPr>
        <w:t>A word about work (Colossians 3:23, 2Thessalonians 3:6, 10–12)</w:t>
      </w:r>
    </w:p>
    <w:p w14:paraId="4C323DCF" w14:textId="77777777" w:rsidR="00062E9E" w:rsidRPr="006847E4" w:rsidRDefault="00062E9E" w:rsidP="00062E9E">
      <w:pPr>
        <w:spacing w:before="100" w:beforeAutospacing="1" w:after="100" w:afterAutospacing="1" w:line="240" w:lineRule="auto"/>
        <w:rPr>
          <w:rFonts w:eastAsia="Times New Roman"/>
          <w:color w:val="000000"/>
          <w:szCs w:val="17"/>
        </w:rPr>
      </w:pPr>
      <w:r w:rsidRPr="006847E4">
        <w:rPr>
          <w:rFonts w:eastAsia="Times New Roman"/>
          <w:color w:val="000000"/>
          <w:szCs w:val="17"/>
        </w:rPr>
        <w:t>Questions:</w:t>
      </w:r>
    </w:p>
    <w:p w14:paraId="3E7A12FA" w14:textId="77777777" w:rsidR="00062E9E" w:rsidRPr="006847E4" w:rsidRDefault="00062E9E" w:rsidP="00062E9E">
      <w:pPr>
        <w:pStyle w:val="ListParagraph"/>
        <w:numPr>
          <w:ilvl w:val="0"/>
          <w:numId w:val="36"/>
        </w:numPr>
        <w:spacing w:before="100" w:beforeAutospacing="1" w:after="100" w:afterAutospacing="1" w:line="240" w:lineRule="auto"/>
        <w:rPr>
          <w:rFonts w:eastAsia="Times New Roman"/>
          <w:color w:val="000000"/>
          <w:szCs w:val="17"/>
        </w:rPr>
      </w:pPr>
      <w:r w:rsidRPr="006847E4">
        <w:rPr>
          <w:rFonts w:eastAsia="Times New Roman"/>
          <w:color w:val="000000"/>
          <w:szCs w:val="17"/>
        </w:rPr>
        <w:t>Wh</w:t>
      </w:r>
      <w:r>
        <w:rPr>
          <w:rFonts w:eastAsia="Times New Roman"/>
          <w:color w:val="000000"/>
          <w:szCs w:val="17"/>
        </w:rPr>
        <w:t>at did the Lord tell you, teach</w:t>
      </w:r>
      <w:r w:rsidRPr="006847E4">
        <w:rPr>
          <w:rFonts w:eastAsia="Times New Roman"/>
          <w:color w:val="000000"/>
          <w:szCs w:val="17"/>
        </w:rPr>
        <w:t xml:space="preserve"> you, or ask of you today, and do you need help in responding or obeying?</w:t>
      </w:r>
    </w:p>
    <w:p w14:paraId="6C36E66C" w14:textId="77777777" w:rsidR="00062E9E" w:rsidRPr="006847E4" w:rsidRDefault="00062E9E" w:rsidP="00062E9E">
      <w:pPr>
        <w:pStyle w:val="ListParagraph"/>
        <w:numPr>
          <w:ilvl w:val="0"/>
          <w:numId w:val="36"/>
        </w:numPr>
        <w:spacing w:before="100" w:beforeAutospacing="1" w:after="100" w:afterAutospacing="1" w:line="240" w:lineRule="auto"/>
        <w:rPr>
          <w:rFonts w:eastAsia="Times New Roman"/>
          <w:color w:val="000000"/>
          <w:szCs w:val="17"/>
        </w:rPr>
      </w:pPr>
      <w:r w:rsidRPr="006847E4">
        <w:rPr>
          <w:rFonts w:eastAsia="Times New Roman"/>
          <w:color w:val="000000"/>
          <w:szCs w:val="17"/>
        </w:rPr>
        <w:t>Did you view the saying, “God helps</w:t>
      </w:r>
      <w:r>
        <w:rPr>
          <w:rFonts w:eastAsia="Times New Roman"/>
          <w:color w:val="000000"/>
          <w:szCs w:val="17"/>
        </w:rPr>
        <w:t xml:space="preserve"> those who help themselves” as B</w:t>
      </w:r>
      <w:r w:rsidRPr="006847E4">
        <w:rPr>
          <w:rFonts w:eastAsia="Times New Roman"/>
          <w:color w:val="000000"/>
          <w:szCs w:val="17"/>
        </w:rPr>
        <w:t>iblical?</w:t>
      </w:r>
    </w:p>
    <w:p w14:paraId="1132A2C4" w14:textId="77777777" w:rsidR="00062E9E" w:rsidRPr="006847E4" w:rsidRDefault="00062E9E" w:rsidP="00062E9E">
      <w:pPr>
        <w:pStyle w:val="ListParagraph"/>
        <w:numPr>
          <w:ilvl w:val="0"/>
          <w:numId w:val="36"/>
        </w:numPr>
        <w:spacing w:before="100" w:beforeAutospacing="1" w:after="100" w:afterAutospacing="1" w:line="240" w:lineRule="auto"/>
        <w:rPr>
          <w:rFonts w:eastAsia="Times New Roman"/>
          <w:color w:val="000000"/>
          <w:szCs w:val="17"/>
        </w:rPr>
      </w:pPr>
      <w:r w:rsidRPr="006847E4">
        <w:rPr>
          <w:rFonts w:eastAsia="Times New Roman"/>
          <w:color w:val="000000"/>
          <w:szCs w:val="17"/>
        </w:rPr>
        <w:t>How do you respond to the teaching that work is God’s idea?</w:t>
      </w:r>
    </w:p>
    <w:p w14:paraId="5E9AF179" w14:textId="77777777" w:rsidR="00062E9E" w:rsidRPr="006847E4" w:rsidRDefault="00062E9E" w:rsidP="00062E9E">
      <w:pPr>
        <w:pStyle w:val="ListParagraph"/>
        <w:numPr>
          <w:ilvl w:val="0"/>
          <w:numId w:val="36"/>
        </w:numPr>
        <w:spacing w:before="100" w:beforeAutospacing="1" w:after="100" w:afterAutospacing="1" w:line="240" w:lineRule="auto"/>
        <w:rPr>
          <w:rFonts w:eastAsia="Times New Roman"/>
          <w:color w:val="000000"/>
          <w:szCs w:val="17"/>
        </w:rPr>
      </w:pPr>
      <w:r w:rsidRPr="006847E4">
        <w:rPr>
          <w:rFonts w:eastAsia="Times New Roman"/>
          <w:color w:val="000000"/>
          <w:szCs w:val="17"/>
        </w:rPr>
        <w:t>Are there ways in which drudgery of work can be turned into ministry and joy?</w:t>
      </w:r>
    </w:p>
    <w:p w14:paraId="792E989A" w14:textId="77777777" w:rsidR="00062E9E" w:rsidRPr="006847E4" w:rsidRDefault="00062E9E" w:rsidP="00062E9E">
      <w:pPr>
        <w:pStyle w:val="ListParagraph"/>
        <w:numPr>
          <w:ilvl w:val="0"/>
          <w:numId w:val="36"/>
        </w:numPr>
        <w:spacing w:before="100" w:beforeAutospacing="1" w:after="100" w:afterAutospacing="1" w:line="240" w:lineRule="auto"/>
        <w:rPr>
          <w:rFonts w:eastAsia="Times New Roman"/>
          <w:color w:val="000000"/>
          <w:szCs w:val="17"/>
        </w:rPr>
      </w:pPr>
      <w:r w:rsidRPr="006847E4">
        <w:rPr>
          <w:rFonts w:eastAsia="Times New Roman"/>
          <w:color w:val="000000"/>
          <w:szCs w:val="17"/>
        </w:rPr>
        <w:t>What is the relationship</w:t>
      </w:r>
      <w:r>
        <w:rPr>
          <w:rFonts w:eastAsia="Times New Roman"/>
          <w:color w:val="000000"/>
          <w:szCs w:val="17"/>
        </w:rPr>
        <w:t>,</w:t>
      </w:r>
      <w:r w:rsidRPr="006847E4">
        <w:rPr>
          <w:rFonts w:eastAsia="Times New Roman"/>
          <w:color w:val="000000"/>
          <w:szCs w:val="17"/>
        </w:rPr>
        <w:t xml:space="preserve"> if any, between faith and works?</w:t>
      </w:r>
    </w:p>
    <w:p w14:paraId="5E0469FD" w14:textId="3A0D7585" w:rsidR="00FC3742" w:rsidRPr="00062E9E" w:rsidRDefault="00062E9E" w:rsidP="000B131A">
      <w:pPr>
        <w:pStyle w:val="ListParagraph"/>
        <w:numPr>
          <w:ilvl w:val="0"/>
          <w:numId w:val="36"/>
        </w:numPr>
        <w:spacing w:before="100" w:beforeAutospacing="1" w:after="100" w:afterAutospacing="1" w:line="240" w:lineRule="auto"/>
        <w:rPr>
          <w:rFonts w:eastAsia="Times New Roman"/>
          <w:color w:val="000000"/>
          <w:szCs w:val="17"/>
        </w:rPr>
      </w:pPr>
      <w:r w:rsidRPr="006847E4">
        <w:rPr>
          <w:rFonts w:eastAsia="Times New Roman"/>
          <w:color w:val="000000"/>
          <w:szCs w:val="17"/>
        </w:rPr>
        <w:t>Did God help his disciples who all died young, save John?</w:t>
      </w:r>
      <w:bookmarkStart w:id="0" w:name="_GoBack"/>
      <w:bookmarkEnd w:id="0"/>
    </w:p>
    <w:sectPr w:rsidR="00FC3742" w:rsidRPr="00062E9E" w:rsidSect="00A556B8">
      <w:pgSz w:w="12240" w:h="15840"/>
      <w:pgMar w:top="720" w:right="1080" w:bottom="72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Bright">
    <w:panose1 w:val="020406020505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C0152"/>
    <w:multiLevelType w:val="hybridMultilevel"/>
    <w:tmpl w:val="A054272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BBD08C0"/>
    <w:multiLevelType w:val="hybridMultilevel"/>
    <w:tmpl w:val="B80658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0B6879"/>
    <w:multiLevelType w:val="hybridMultilevel"/>
    <w:tmpl w:val="8D14BB0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D36C20"/>
    <w:multiLevelType w:val="hybridMultilevel"/>
    <w:tmpl w:val="3B7459D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263D04"/>
    <w:multiLevelType w:val="hybridMultilevel"/>
    <w:tmpl w:val="E906227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BDF046E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263BCD"/>
    <w:multiLevelType w:val="hybridMultilevel"/>
    <w:tmpl w:val="AAD2EB3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4C72E3B"/>
    <w:multiLevelType w:val="hybridMultilevel"/>
    <w:tmpl w:val="6D2C9284"/>
    <w:lvl w:ilvl="0" w:tplc="74D0DAA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EDF68C92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20CE0AA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8AC2BFD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861AF20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E08E0A4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B4A6D17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A38016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BA560ED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7">
    <w:nsid w:val="262B0868"/>
    <w:multiLevelType w:val="hybridMultilevel"/>
    <w:tmpl w:val="E7F6667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4E680E"/>
    <w:multiLevelType w:val="hybridMultilevel"/>
    <w:tmpl w:val="80C452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BDF046E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B6049F1"/>
    <w:multiLevelType w:val="hybridMultilevel"/>
    <w:tmpl w:val="BA3658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D0900CB"/>
    <w:multiLevelType w:val="hybridMultilevel"/>
    <w:tmpl w:val="51A6E49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16D662A"/>
    <w:multiLevelType w:val="hybridMultilevel"/>
    <w:tmpl w:val="3E42E6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3626648"/>
    <w:multiLevelType w:val="hybridMultilevel"/>
    <w:tmpl w:val="6802B1B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6146810"/>
    <w:multiLevelType w:val="hybridMultilevel"/>
    <w:tmpl w:val="D71A89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3BC1242F"/>
    <w:multiLevelType w:val="hybridMultilevel"/>
    <w:tmpl w:val="4FA4C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F362F93"/>
    <w:multiLevelType w:val="hybridMultilevel"/>
    <w:tmpl w:val="9490BE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49A61B48"/>
    <w:multiLevelType w:val="hybridMultilevel"/>
    <w:tmpl w:val="8B966B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9E75637"/>
    <w:multiLevelType w:val="hybridMultilevel"/>
    <w:tmpl w:val="6F2A22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DFE4E31"/>
    <w:multiLevelType w:val="hybridMultilevel"/>
    <w:tmpl w:val="CB307B1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A5A640A">
      <w:start w:val="1"/>
      <w:numFmt w:val="decimal"/>
      <w:lvlText w:val="%2."/>
      <w:lvlJc w:val="left"/>
      <w:pPr>
        <w:ind w:left="2700" w:hanging="9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4F011C34"/>
    <w:multiLevelType w:val="hybridMultilevel"/>
    <w:tmpl w:val="7248D2A8"/>
    <w:lvl w:ilvl="0" w:tplc="FBDCD90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1FE6C58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7300B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E22A4B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96E2E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BD85B6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B3808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F94D2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826B51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>
    <w:nsid w:val="500A6335"/>
    <w:multiLevelType w:val="hybridMultilevel"/>
    <w:tmpl w:val="991A151C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7077409"/>
    <w:multiLevelType w:val="hybridMultilevel"/>
    <w:tmpl w:val="9D6A80FA"/>
    <w:lvl w:ilvl="0" w:tplc="7E42314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5FDACA3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4BBA7A9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E78A18A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49A077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1BCB0C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845C555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35A86B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06AF41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2">
    <w:nsid w:val="57551F65"/>
    <w:multiLevelType w:val="hybridMultilevel"/>
    <w:tmpl w:val="381E2A16"/>
    <w:lvl w:ilvl="0" w:tplc="F9A83A2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F505FBC"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F74139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55CD1C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648476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7EEA17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1B0C7D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BF69CE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1604D6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3">
    <w:nsid w:val="58A32F2C"/>
    <w:multiLevelType w:val="hybridMultilevel"/>
    <w:tmpl w:val="B224A5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A2C0FCE"/>
    <w:multiLevelType w:val="hybridMultilevel"/>
    <w:tmpl w:val="093C82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AA11A63"/>
    <w:multiLevelType w:val="hybridMultilevel"/>
    <w:tmpl w:val="B7C44A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B187097"/>
    <w:multiLevelType w:val="hybridMultilevel"/>
    <w:tmpl w:val="8F1A47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B41221F"/>
    <w:multiLevelType w:val="hybridMultilevel"/>
    <w:tmpl w:val="5720C83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2924E5D"/>
    <w:multiLevelType w:val="hybridMultilevel"/>
    <w:tmpl w:val="8A7E640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A5A640A">
      <w:start w:val="1"/>
      <w:numFmt w:val="decimal"/>
      <w:lvlText w:val="%2."/>
      <w:lvlJc w:val="left"/>
      <w:pPr>
        <w:ind w:left="1980" w:hanging="9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A8B3223"/>
    <w:multiLevelType w:val="hybridMultilevel"/>
    <w:tmpl w:val="56F4476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AA222BB"/>
    <w:multiLevelType w:val="hybridMultilevel"/>
    <w:tmpl w:val="AD22A5F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>
    <w:nsid w:val="6AF64022"/>
    <w:multiLevelType w:val="hybridMultilevel"/>
    <w:tmpl w:val="33DAADC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6D3F4AD9"/>
    <w:multiLevelType w:val="hybridMultilevel"/>
    <w:tmpl w:val="5C56C57C"/>
    <w:lvl w:ilvl="0" w:tplc="AD8A2F2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7158D8DC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19A6BD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7FDE0886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EE8436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80CFDC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9888006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9BA8BC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1974E3F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3">
    <w:nsid w:val="75742F4B"/>
    <w:multiLevelType w:val="hybridMultilevel"/>
    <w:tmpl w:val="7116F84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6D76A40"/>
    <w:multiLevelType w:val="hybridMultilevel"/>
    <w:tmpl w:val="B8B21DA8"/>
    <w:lvl w:ilvl="0" w:tplc="37A4E2A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5C0F574"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169CAB6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FFBED36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9BAB05E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5C6C9CA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7366C7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9A427CC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E4260D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5">
    <w:nsid w:val="7F7D2E01"/>
    <w:multiLevelType w:val="hybridMultilevel"/>
    <w:tmpl w:val="1ED2DB0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29"/>
  </w:num>
  <w:num w:numId="3">
    <w:abstractNumId w:val="33"/>
  </w:num>
  <w:num w:numId="4">
    <w:abstractNumId w:val="3"/>
  </w:num>
  <w:num w:numId="5">
    <w:abstractNumId w:val="20"/>
  </w:num>
  <w:num w:numId="6">
    <w:abstractNumId w:val="26"/>
  </w:num>
  <w:num w:numId="7">
    <w:abstractNumId w:val="35"/>
  </w:num>
  <w:num w:numId="8">
    <w:abstractNumId w:val="2"/>
  </w:num>
  <w:num w:numId="9">
    <w:abstractNumId w:val="31"/>
  </w:num>
  <w:num w:numId="10">
    <w:abstractNumId w:val="13"/>
  </w:num>
  <w:num w:numId="11">
    <w:abstractNumId w:val="30"/>
  </w:num>
  <w:num w:numId="12">
    <w:abstractNumId w:val="0"/>
  </w:num>
  <w:num w:numId="13">
    <w:abstractNumId w:val="15"/>
  </w:num>
  <w:num w:numId="14">
    <w:abstractNumId w:val="5"/>
  </w:num>
  <w:num w:numId="15">
    <w:abstractNumId w:val="14"/>
  </w:num>
  <w:num w:numId="16">
    <w:abstractNumId w:val="23"/>
  </w:num>
  <w:num w:numId="17">
    <w:abstractNumId w:val="25"/>
  </w:num>
  <w:num w:numId="18">
    <w:abstractNumId w:val="1"/>
  </w:num>
  <w:num w:numId="19">
    <w:abstractNumId w:val="28"/>
  </w:num>
  <w:num w:numId="20">
    <w:abstractNumId w:val="7"/>
  </w:num>
  <w:num w:numId="21">
    <w:abstractNumId w:val="9"/>
  </w:num>
  <w:num w:numId="22">
    <w:abstractNumId w:val="18"/>
  </w:num>
  <w:num w:numId="23">
    <w:abstractNumId w:val="16"/>
  </w:num>
  <w:num w:numId="24">
    <w:abstractNumId w:val="17"/>
  </w:num>
  <w:num w:numId="25">
    <w:abstractNumId w:val="22"/>
  </w:num>
  <w:num w:numId="26">
    <w:abstractNumId w:val="6"/>
  </w:num>
  <w:num w:numId="27">
    <w:abstractNumId w:val="21"/>
  </w:num>
  <w:num w:numId="28">
    <w:abstractNumId w:val="34"/>
  </w:num>
  <w:num w:numId="29">
    <w:abstractNumId w:val="32"/>
  </w:num>
  <w:num w:numId="30">
    <w:abstractNumId w:val="27"/>
  </w:num>
  <w:num w:numId="31">
    <w:abstractNumId w:val="10"/>
  </w:num>
  <w:num w:numId="32">
    <w:abstractNumId w:val="4"/>
  </w:num>
  <w:num w:numId="33">
    <w:abstractNumId w:val="8"/>
  </w:num>
  <w:num w:numId="34">
    <w:abstractNumId w:val="19"/>
  </w:num>
  <w:num w:numId="35">
    <w:abstractNumId w:val="24"/>
  </w:num>
  <w:num w:numId="36">
    <w:abstractNumId w:val="1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F23"/>
    <w:rsid w:val="0002214F"/>
    <w:rsid w:val="000560EF"/>
    <w:rsid w:val="00062E9E"/>
    <w:rsid w:val="000A0E25"/>
    <w:rsid w:val="000B131A"/>
    <w:rsid w:val="000D11FB"/>
    <w:rsid w:val="000D57A3"/>
    <w:rsid w:val="00115ECB"/>
    <w:rsid w:val="0014119C"/>
    <w:rsid w:val="00173863"/>
    <w:rsid w:val="00177795"/>
    <w:rsid w:val="00180E6E"/>
    <w:rsid w:val="001A1C36"/>
    <w:rsid w:val="001B39F2"/>
    <w:rsid w:val="001C20C4"/>
    <w:rsid w:val="001D465F"/>
    <w:rsid w:val="00233E82"/>
    <w:rsid w:val="00275970"/>
    <w:rsid w:val="00282BA5"/>
    <w:rsid w:val="002B5C82"/>
    <w:rsid w:val="00344796"/>
    <w:rsid w:val="00352282"/>
    <w:rsid w:val="00382111"/>
    <w:rsid w:val="003D1B7D"/>
    <w:rsid w:val="00440B5D"/>
    <w:rsid w:val="004A511A"/>
    <w:rsid w:val="00514D1E"/>
    <w:rsid w:val="005263F7"/>
    <w:rsid w:val="00531FA9"/>
    <w:rsid w:val="00550D63"/>
    <w:rsid w:val="0057769C"/>
    <w:rsid w:val="00581DF9"/>
    <w:rsid w:val="00584D69"/>
    <w:rsid w:val="005E19D5"/>
    <w:rsid w:val="006014B1"/>
    <w:rsid w:val="006106F0"/>
    <w:rsid w:val="00622AD4"/>
    <w:rsid w:val="00645F45"/>
    <w:rsid w:val="0064644E"/>
    <w:rsid w:val="0065202A"/>
    <w:rsid w:val="00660C99"/>
    <w:rsid w:val="00666A3D"/>
    <w:rsid w:val="0066753A"/>
    <w:rsid w:val="00675E79"/>
    <w:rsid w:val="00695D82"/>
    <w:rsid w:val="006967A5"/>
    <w:rsid w:val="006C36EE"/>
    <w:rsid w:val="006C4054"/>
    <w:rsid w:val="006C45E0"/>
    <w:rsid w:val="006D3927"/>
    <w:rsid w:val="006E21AD"/>
    <w:rsid w:val="00704F23"/>
    <w:rsid w:val="00754878"/>
    <w:rsid w:val="00797C2A"/>
    <w:rsid w:val="007A3961"/>
    <w:rsid w:val="007B4F23"/>
    <w:rsid w:val="007D1210"/>
    <w:rsid w:val="00804031"/>
    <w:rsid w:val="0080632F"/>
    <w:rsid w:val="00815649"/>
    <w:rsid w:val="00816E42"/>
    <w:rsid w:val="00834FAB"/>
    <w:rsid w:val="00836901"/>
    <w:rsid w:val="008979EE"/>
    <w:rsid w:val="008B1441"/>
    <w:rsid w:val="008B71D2"/>
    <w:rsid w:val="008D37E8"/>
    <w:rsid w:val="008D6E1F"/>
    <w:rsid w:val="008E638B"/>
    <w:rsid w:val="008F11CA"/>
    <w:rsid w:val="008F49F4"/>
    <w:rsid w:val="00997AD5"/>
    <w:rsid w:val="009B4C1E"/>
    <w:rsid w:val="009B4E70"/>
    <w:rsid w:val="00A556B8"/>
    <w:rsid w:val="00A677BD"/>
    <w:rsid w:val="00AE038F"/>
    <w:rsid w:val="00AF2B36"/>
    <w:rsid w:val="00B6256D"/>
    <w:rsid w:val="00BB0D0B"/>
    <w:rsid w:val="00BE1B0E"/>
    <w:rsid w:val="00C13391"/>
    <w:rsid w:val="00C217FF"/>
    <w:rsid w:val="00C374EC"/>
    <w:rsid w:val="00CD5534"/>
    <w:rsid w:val="00CD68E3"/>
    <w:rsid w:val="00D54C9E"/>
    <w:rsid w:val="00D7225C"/>
    <w:rsid w:val="00DB2447"/>
    <w:rsid w:val="00DE55B3"/>
    <w:rsid w:val="00DF33B9"/>
    <w:rsid w:val="00E123EE"/>
    <w:rsid w:val="00E67537"/>
    <w:rsid w:val="00EB1E04"/>
    <w:rsid w:val="00EC2DF4"/>
    <w:rsid w:val="00EC5996"/>
    <w:rsid w:val="00EE7996"/>
    <w:rsid w:val="00EF46FD"/>
    <w:rsid w:val="00F14344"/>
    <w:rsid w:val="00F2147D"/>
    <w:rsid w:val="00F3336A"/>
    <w:rsid w:val="00F4429F"/>
    <w:rsid w:val="00F736D1"/>
    <w:rsid w:val="00F9583B"/>
    <w:rsid w:val="00FA2CE7"/>
    <w:rsid w:val="00FA3F71"/>
    <w:rsid w:val="00FC3742"/>
    <w:rsid w:val="00FD0DBF"/>
    <w:rsid w:val="00FE1DF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71E38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567A2A4-6C09-0D47-B5C2-C04802056D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202</Words>
  <Characters>1154</Characters>
  <Application>Microsoft Macintosh Word</Application>
  <DocSecurity>0</DocSecurity>
  <Lines>9</Lines>
  <Paragraphs>2</Paragraphs>
  <ScaleCrop>false</ScaleCrop>
  <Company>Evangelical Free Church</Company>
  <LinksUpToDate>false</LinksUpToDate>
  <CharactersWithSpaces>1354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Church, Evangelical Free</dc:creator>
  <cp:keywords/>
  <dc:description/>
  <cp:lastModifiedBy>Church, Evangelical Free</cp:lastModifiedBy>
  <cp:revision>3</cp:revision>
  <dcterms:created xsi:type="dcterms:W3CDTF">2013-07-11T23:29:00Z</dcterms:created>
  <dcterms:modified xsi:type="dcterms:W3CDTF">2013-07-11T23:31:00Z</dcterms:modified>
</cp:coreProperties>
</file>