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bookmarkStart w:id="0" w:name="_GoBack"/>
      <w:bookmarkEnd w:id="0"/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3C621D47" w14:textId="308D3EAC" w:rsidR="006C45E0" w:rsidRPr="00233E82" w:rsidRDefault="004A511A" w:rsidP="006106F0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Victory over Temptation</w:t>
      </w:r>
    </w:p>
    <w:p w14:paraId="5E08B918" w14:textId="4520F3D9" w:rsidR="00AF2B36" w:rsidRPr="00233E82" w:rsidRDefault="004A511A" w:rsidP="006106F0">
      <w:pPr>
        <w:spacing w:after="0"/>
        <w:jc w:val="center"/>
        <w:rPr>
          <w:sz w:val="20"/>
          <w:szCs w:val="20"/>
        </w:rPr>
      </w:pPr>
      <w:r>
        <w:rPr>
          <w:rFonts w:ascii="Lucida Sans" w:hAnsi="Lucida Sans"/>
          <w:sz w:val="20"/>
          <w:szCs w:val="20"/>
        </w:rPr>
        <w:t>May 12</w:t>
      </w:r>
      <w:r w:rsidR="009B4E70" w:rsidRPr="00233E82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Pr="00233E82" w:rsidRDefault="00514D1E" w:rsidP="006106F0">
      <w:pPr>
        <w:spacing w:after="0"/>
        <w:rPr>
          <w:b/>
          <w:sz w:val="20"/>
          <w:szCs w:val="20"/>
        </w:rPr>
      </w:pPr>
    </w:p>
    <w:p w14:paraId="7589D977" w14:textId="77777777" w:rsidR="00EB1E04" w:rsidRDefault="00EB1E04" w:rsidP="00EB1E04">
      <w:pPr>
        <w:rPr>
          <w:szCs w:val="17"/>
        </w:rPr>
      </w:pPr>
    </w:p>
    <w:p w14:paraId="3B4152DF" w14:textId="77777777" w:rsidR="00EB1E04" w:rsidRPr="00305457" w:rsidRDefault="00EB1E04" w:rsidP="00EB1E04">
      <w:pPr>
        <w:rPr>
          <w:szCs w:val="17"/>
        </w:rPr>
      </w:pPr>
      <w:r>
        <w:rPr>
          <w:szCs w:val="17"/>
        </w:rPr>
        <w:t>Caesar Paul, Pastor of Adult Ministries</w:t>
      </w:r>
    </w:p>
    <w:p w14:paraId="54151751" w14:textId="57BEA72B" w:rsidR="00EB1E04" w:rsidRPr="00305457" w:rsidRDefault="004A511A" w:rsidP="00EB1E04">
      <w:pPr>
        <w:ind w:firstLine="720"/>
        <w:rPr>
          <w:i/>
          <w:noProof/>
          <w:szCs w:val="17"/>
        </w:rPr>
      </w:pPr>
      <w:r>
        <w:rPr>
          <w:i/>
          <w:noProof/>
          <w:szCs w:val="17"/>
        </w:rPr>
        <w:t>1 Corinthians 10:13</w:t>
      </w:r>
    </w:p>
    <w:p w14:paraId="4D416F0B" w14:textId="77777777" w:rsidR="004A511A" w:rsidRDefault="004A511A" w:rsidP="004A511A">
      <w:pPr>
        <w:pStyle w:val="ListParagraph"/>
        <w:numPr>
          <w:ilvl w:val="0"/>
          <w:numId w:val="20"/>
        </w:numPr>
        <w:spacing w:after="0" w:line="240" w:lineRule="auto"/>
        <w:ind w:left="446"/>
        <w:rPr>
          <w:rFonts w:eastAsia="Times New Roman"/>
          <w:szCs w:val="17"/>
        </w:rPr>
      </w:pPr>
      <w:r w:rsidRPr="006B060F">
        <w:rPr>
          <w:rFonts w:eastAsia="Times New Roman"/>
          <w:b/>
          <w:bCs/>
          <w:szCs w:val="17"/>
        </w:rPr>
        <w:t>How Is Temptation Presented in the New Testament?</w:t>
      </w:r>
      <w:r w:rsidRPr="006B060F">
        <w:rPr>
          <w:rFonts w:eastAsia="Times New Roman"/>
          <w:szCs w:val="17"/>
        </w:rPr>
        <w:t xml:space="preserve"> </w:t>
      </w:r>
    </w:p>
    <w:p w14:paraId="58FD2F9B" w14:textId="77777777" w:rsidR="004A511A" w:rsidRPr="006B060F" w:rsidRDefault="004A511A" w:rsidP="004A511A">
      <w:pPr>
        <w:pStyle w:val="ListParagraph"/>
        <w:spacing w:after="0" w:line="240" w:lineRule="auto"/>
        <w:ind w:left="446"/>
        <w:rPr>
          <w:rFonts w:eastAsia="Times New Roman"/>
          <w:szCs w:val="17"/>
        </w:rPr>
      </w:pPr>
    </w:p>
    <w:p w14:paraId="624DDCCC" w14:textId="77777777" w:rsidR="004A511A" w:rsidRDefault="004A511A" w:rsidP="004A511A">
      <w:pPr>
        <w:pStyle w:val="ListParagraph"/>
        <w:numPr>
          <w:ilvl w:val="0"/>
          <w:numId w:val="19"/>
        </w:numPr>
        <w:spacing w:before="288" w:after="0" w:line="240" w:lineRule="auto"/>
        <w:ind w:left="810"/>
        <w:rPr>
          <w:rFonts w:eastAsia="Times New Roman"/>
          <w:szCs w:val="17"/>
        </w:rPr>
      </w:pPr>
      <w:r w:rsidRPr="006B060F">
        <w:rPr>
          <w:rFonts w:eastAsia="Times New Roman"/>
          <w:szCs w:val="17"/>
        </w:rPr>
        <w:t xml:space="preserve">The word in Greek is </w:t>
      </w:r>
      <w:proofErr w:type="spellStart"/>
      <w:r w:rsidRPr="006B060F">
        <w:rPr>
          <w:rFonts w:eastAsia="Times New Roman"/>
          <w:szCs w:val="17"/>
        </w:rPr>
        <w:t>peirasmós</w:t>
      </w:r>
      <w:proofErr w:type="spellEnd"/>
      <w:r w:rsidRPr="006B060F">
        <w:rPr>
          <w:rFonts w:eastAsia="Times New Roman"/>
          <w:szCs w:val="17"/>
        </w:rPr>
        <w:t xml:space="preserve"> derived from </w:t>
      </w:r>
      <w:proofErr w:type="spellStart"/>
      <w:r w:rsidRPr="006B060F">
        <w:rPr>
          <w:rFonts w:eastAsia="Times New Roman"/>
          <w:szCs w:val="17"/>
        </w:rPr>
        <w:t>peíra</w:t>
      </w:r>
      <w:proofErr w:type="spellEnd"/>
      <w:r w:rsidRPr="006B060F">
        <w:rPr>
          <w:rFonts w:eastAsia="Times New Roman"/>
          <w:szCs w:val="17"/>
        </w:rPr>
        <w:t>, "experience" (Heb.11</w:t>
      </w:r>
      <w:proofErr w:type="gramStart"/>
      <w:r w:rsidRPr="006B060F">
        <w:rPr>
          <w:rFonts w:eastAsia="Times New Roman"/>
          <w:szCs w:val="17"/>
        </w:rPr>
        <w:t>:29</w:t>
      </w:r>
      <w:proofErr w:type="gramEnd"/>
      <w:r w:rsidRPr="006B060F">
        <w:rPr>
          <w:rFonts w:eastAsia="Times New Roman"/>
          <w:szCs w:val="17"/>
        </w:rPr>
        <w:t xml:space="preserve">, 36). In the New Testament, but the verb </w:t>
      </w:r>
      <w:proofErr w:type="spellStart"/>
      <w:r w:rsidRPr="006B060F">
        <w:rPr>
          <w:rFonts w:eastAsia="Times New Roman"/>
          <w:szCs w:val="17"/>
        </w:rPr>
        <w:t>peiráz</w:t>
      </w:r>
      <w:r w:rsidRPr="006B060F">
        <w:rPr>
          <w:rFonts w:ascii="Times New Roman" w:eastAsia="Times New Roman" w:hAnsi="Times New Roman"/>
          <w:szCs w:val="17"/>
        </w:rPr>
        <w:t>ō</w:t>
      </w:r>
      <w:proofErr w:type="spellEnd"/>
      <w:r w:rsidRPr="006B060F">
        <w:rPr>
          <w:rFonts w:eastAsia="Times New Roman"/>
          <w:szCs w:val="17"/>
        </w:rPr>
        <w:t>, "to tempt," is used with the following meanings.</w:t>
      </w:r>
    </w:p>
    <w:p w14:paraId="4F29E628" w14:textId="77777777" w:rsidR="004A511A" w:rsidRPr="006B060F" w:rsidRDefault="004A511A" w:rsidP="004A511A">
      <w:pPr>
        <w:pStyle w:val="ListParagraph"/>
        <w:spacing w:before="288" w:after="0" w:line="240" w:lineRule="auto"/>
        <w:ind w:left="810"/>
        <w:rPr>
          <w:rFonts w:eastAsia="Times New Roman"/>
          <w:szCs w:val="17"/>
        </w:rPr>
      </w:pPr>
    </w:p>
    <w:p w14:paraId="601C7C36" w14:textId="77777777" w:rsidR="004A511A" w:rsidRPr="006B060F" w:rsidRDefault="004A511A" w:rsidP="004A511A">
      <w:pPr>
        <w:pStyle w:val="ListParagraph"/>
        <w:numPr>
          <w:ilvl w:val="1"/>
          <w:numId w:val="21"/>
        </w:numPr>
        <w:spacing w:before="288" w:after="0" w:line="240" w:lineRule="auto"/>
        <w:rPr>
          <w:rFonts w:eastAsia="Times New Roman"/>
          <w:szCs w:val="17"/>
        </w:rPr>
      </w:pPr>
      <w:r w:rsidRPr="006B060F">
        <w:rPr>
          <w:rFonts w:eastAsia="Times New Roman"/>
          <w:szCs w:val="17"/>
        </w:rPr>
        <w:t>To try, to prove in a good sense (John6</w:t>
      </w:r>
      <w:proofErr w:type="gramStart"/>
      <w:r w:rsidRPr="006B060F">
        <w:rPr>
          <w:rFonts w:eastAsia="Times New Roman"/>
          <w:szCs w:val="17"/>
        </w:rPr>
        <w:t>:6</w:t>
      </w:r>
      <w:proofErr w:type="gramEnd"/>
      <w:r w:rsidRPr="006B060F">
        <w:rPr>
          <w:rFonts w:eastAsia="Times New Roman"/>
          <w:szCs w:val="17"/>
        </w:rPr>
        <w:t>; 2Cor.13:5; Heb.11:17).</w:t>
      </w:r>
    </w:p>
    <w:p w14:paraId="3FD6185B" w14:textId="77777777" w:rsidR="004A511A" w:rsidRPr="006B060F" w:rsidRDefault="004A511A" w:rsidP="004A511A">
      <w:pPr>
        <w:pStyle w:val="ListParagraph"/>
        <w:numPr>
          <w:ilvl w:val="1"/>
          <w:numId w:val="21"/>
        </w:numPr>
        <w:spacing w:before="288" w:after="0" w:line="240" w:lineRule="auto"/>
        <w:rPr>
          <w:rFonts w:eastAsia="Times New Roman"/>
          <w:szCs w:val="17"/>
        </w:rPr>
      </w:pPr>
      <w:r w:rsidRPr="006B060F">
        <w:rPr>
          <w:rFonts w:eastAsia="Times New Roman"/>
          <w:szCs w:val="17"/>
        </w:rPr>
        <w:t>To try to prove in a bad sense (Matt.16</w:t>
      </w:r>
      <w:proofErr w:type="gramStart"/>
      <w:r w:rsidRPr="006B060F">
        <w:rPr>
          <w:rFonts w:eastAsia="Times New Roman"/>
          <w:szCs w:val="17"/>
        </w:rPr>
        <w:t>:1</w:t>
      </w:r>
      <w:proofErr w:type="gramEnd"/>
      <w:r w:rsidRPr="006B060F">
        <w:rPr>
          <w:rFonts w:eastAsia="Times New Roman"/>
          <w:szCs w:val="17"/>
        </w:rPr>
        <w:t>; 22:18, 35; 1Cor.10:9.</w:t>
      </w:r>
    </w:p>
    <w:p w14:paraId="04182D85" w14:textId="1FF5DDCC" w:rsidR="004A511A" w:rsidRPr="004A511A" w:rsidRDefault="004A511A" w:rsidP="004A511A">
      <w:pPr>
        <w:pStyle w:val="ListParagraph"/>
        <w:numPr>
          <w:ilvl w:val="1"/>
          <w:numId w:val="21"/>
        </w:numPr>
        <w:spacing w:before="100" w:beforeAutospacing="1" w:after="0" w:line="240" w:lineRule="auto"/>
        <w:rPr>
          <w:rFonts w:eastAsia="Times New Roman"/>
          <w:szCs w:val="17"/>
        </w:rPr>
      </w:pPr>
      <w:r w:rsidRPr="006B060F">
        <w:rPr>
          <w:rFonts w:eastAsia="Times New Roman"/>
          <w:szCs w:val="17"/>
        </w:rPr>
        <w:t>To tempt by soliciting to sin (Matt.4</w:t>
      </w:r>
      <w:proofErr w:type="gramStart"/>
      <w:r w:rsidRPr="006B060F">
        <w:rPr>
          <w:rFonts w:eastAsia="Times New Roman"/>
          <w:szCs w:val="17"/>
        </w:rPr>
        <w:t>:1</w:t>
      </w:r>
      <w:proofErr w:type="gramEnd"/>
      <w:r w:rsidRPr="006B060F">
        <w:rPr>
          <w:rFonts w:eastAsia="Times New Roman"/>
          <w:szCs w:val="17"/>
        </w:rPr>
        <w:t>; 1Thes3:5; James1: 13, 14).</w:t>
      </w:r>
    </w:p>
    <w:p w14:paraId="79016D7B" w14:textId="77777777" w:rsidR="004A511A" w:rsidRDefault="004A511A" w:rsidP="004A511A">
      <w:pPr>
        <w:pStyle w:val="ListParagraph"/>
        <w:numPr>
          <w:ilvl w:val="1"/>
          <w:numId w:val="21"/>
        </w:numPr>
        <w:spacing w:before="100" w:beforeAutospacing="1" w:after="0" w:line="240" w:lineRule="auto"/>
        <w:rPr>
          <w:rFonts w:eastAsia="Times New Roman"/>
          <w:szCs w:val="17"/>
        </w:rPr>
      </w:pPr>
      <w:r w:rsidRPr="006B060F">
        <w:rPr>
          <w:rFonts w:eastAsia="Times New Roman"/>
          <w:szCs w:val="17"/>
        </w:rPr>
        <w:t xml:space="preserve">Temptation </w:t>
      </w:r>
      <w:proofErr w:type="gramStart"/>
      <w:r w:rsidRPr="006B060F">
        <w:rPr>
          <w:rFonts w:eastAsia="Times New Roman"/>
          <w:szCs w:val="17"/>
        </w:rPr>
        <w:t>is said to be initiated</w:t>
      </w:r>
      <w:proofErr w:type="gramEnd"/>
      <w:r w:rsidRPr="006B060F">
        <w:rPr>
          <w:rFonts w:eastAsia="Times New Roman"/>
          <w:szCs w:val="17"/>
        </w:rPr>
        <w:t xml:space="preserve"> by God in several Scriptures. This is temptation in the sense of testing. </w:t>
      </w:r>
    </w:p>
    <w:p w14:paraId="364A9F5F" w14:textId="77777777" w:rsidR="004A511A" w:rsidRPr="006B060F" w:rsidRDefault="004A511A" w:rsidP="004A511A">
      <w:pPr>
        <w:pStyle w:val="ListParagraph"/>
        <w:spacing w:before="100" w:beforeAutospacing="1" w:after="0" w:line="240" w:lineRule="auto"/>
        <w:ind w:left="1440"/>
        <w:rPr>
          <w:rFonts w:eastAsia="Times New Roman"/>
          <w:szCs w:val="17"/>
        </w:rPr>
      </w:pPr>
    </w:p>
    <w:p w14:paraId="156F61F4" w14:textId="3881E9D4" w:rsidR="004A511A" w:rsidRDefault="004A511A" w:rsidP="004A511A">
      <w:pPr>
        <w:pStyle w:val="ListParagraph"/>
        <w:numPr>
          <w:ilvl w:val="0"/>
          <w:numId w:val="19"/>
        </w:numPr>
        <w:spacing w:before="60" w:after="0" w:line="240" w:lineRule="auto"/>
        <w:rPr>
          <w:rFonts w:eastAsia="Times New Roman"/>
          <w:szCs w:val="17"/>
        </w:rPr>
      </w:pPr>
      <w:r w:rsidRPr="006B060F">
        <w:rPr>
          <w:rFonts w:eastAsia="Times New Roman"/>
          <w:szCs w:val="17"/>
        </w:rPr>
        <w:t>Why did the Lord teach us to pray that God would not lead us into temptation?  James 4:7</w:t>
      </w:r>
      <w:r>
        <w:rPr>
          <w:rFonts w:eastAsia="Times New Roman"/>
          <w:szCs w:val="17"/>
        </w:rPr>
        <w:t xml:space="preserve">.  </w:t>
      </w:r>
      <w:r w:rsidRPr="006B060F">
        <w:rPr>
          <w:rFonts w:eastAsia="Times New Roman"/>
          <w:szCs w:val="17"/>
        </w:rPr>
        <w:t>When it comes to Satan we must humbly confess we cannot handle him on our own.</w:t>
      </w:r>
    </w:p>
    <w:p w14:paraId="6AF448F3" w14:textId="77777777" w:rsidR="004A511A" w:rsidRPr="004A511A" w:rsidRDefault="004A511A" w:rsidP="004A511A">
      <w:pPr>
        <w:pStyle w:val="ListParagraph"/>
        <w:spacing w:before="60" w:after="0" w:line="240" w:lineRule="auto"/>
        <w:rPr>
          <w:rFonts w:eastAsia="Times New Roman"/>
          <w:szCs w:val="17"/>
        </w:rPr>
      </w:pPr>
    </w:p>
    <w:p w14:paraId="03B053C4" w14:textId="77777777" w:rsidR="004A511A" w:rsidRDefault="004A511A" w:rsidP="004A511A">
      <w:pPr>
        <w:pStyle w:val="ListParagraph"/>
        <w:numPr>
          <w:ilvl w:val="0"/>
          <w:numId w:val="22"/>
        </w:numPr>
        <w:spacing w:before="60" w:after="0" w:line="240" w:lineRule="auto"/>
        <w:rPr>
          <w:rFonts w:eastAsia="Times New Roman"/>
          <w:szCs w:val="17"/>
        </w:rPr>
      </w:pPr>
      <w:r w:rsidRPr="006B060F">
        <w:rPr>
          <w:rFonts w:eastAsia="Times New Roman"/>
          <w:szCs w:val="17"/>
        </w:rPr>
        <w:t xml:space="preserve">God does not tempt us to cause us to sin. Only Satan or our lustful desires do that. Hence the statement: </w:t>
      </w:r>
    </w:p>
    <w:p w14:paraId="1E8A399B" w14:textId="77777777" w:rsidR="004A511A" w:rsidRDefault="004A511A" w:rsidP="004A511A">
      <w:pPr>
        <w:pStyle w:val="ListParagraph"/>
        <w:numPr>
          <w:ilvl w:val="0"/>
          <w:numId w:val="22"/>
        </w:numPr>
        <w:spacing w:before="60" w:after="0" w:line="240" w:lineRule="auto"/>
        <w:rPr>
          <w:rFonts w:eastAsia="Times New Roman"/>
          <w:szCs w:val="17"/>
        </w:rPr>
      </w:pPr>
      <w:r w:rsidRPr="006B060F">
        <w:rPr>
          <w:rFonts w:eastAsia="Times New Roman"/>
          <w:szCs w:val="17"/>
        </w:rPr>
        <w:t xml:space="preserve">"Let no man say when he is tempted, I am tempted of God: for God cannot be tempted with evil, neither </w:t>
      </w:r>
      <w:proofErr w:type="spellStart"/>
      <w:r w:rsidRPr="006B060F">
        <w:rPr>
          <w:rFonts w:eastAsia="Times New Roman"/>
          <w:szCs w:val="17"/>
        </w:rPr>
        <w:t>tempteth</w:t>
      </w:r>
      <w:proofErr w:type="spellEnd"/>
      <w:r w:rsidRPr="006B060F">
        <w:rPr>
          <w:rFonts w:eastAsia="Times New Roman"/>
          <w:szCs w:val="17"/>
        </w:rPr>
        <w:t xml:space="preserve"> he any man"(James 1:13).  </w:t>
      </w:r>
    </w:p>
    <w:p w14:paraId="67D0C531" w14:textId="77777777" w:rsidR="004A511A" w:rsidRPr="006B060F" w:rsidRDefault="004A511A" w:rsidP="004A511A">
      <w:pPr>
        <w:pStyle w:val="ListParagraph"/>
        <w:spacing w:before="60" w:after="0" w:line="240" w:lineRule="auto"/>
        <w:ind w:left="1440"/>
        <w:rPr>
          <w:rFonts w:eastAsia="Times New Roman"/>
          <w:szCs w:val="17"/>
        </w:rPr>
      </w:pPr>
    </w:p>
    <w:p w14:paraId="37D0BA03" w14:textId="77777777" w:rsidR="004A511A" w:rsidRDefault="004A511A" w:rsidP="004A511A">
      <w:pPr>
        <w:pStyle w:val="ListParagraph"/>
        <w:numPr>
          <w:ilvl w:val="0"/>
          <w:numId w:val="20"/>
        </w:numPr>
        <w:spacing w:before="288" w:after="0" w:line="240" w:lineRule="auto"/>
        <w:rPr>
          <w:rFonts w:eastAsia="Times New Roman"/>
          <w:szCs w:val="17"/>
        </w:rPr>
      </w:pPr>
      <w:r w:rsidRPr="006B060F">
        <w:rPr>
          <w:rFonts w:eastAsia="Times New Roman"/>
          <w:b/>
          <w:bCs/>
          <w:szCs w:val="17"/>
        </w:rPr>
        <w:t>What Is the Temptation "Common to Man" (1Cor. 10: 13)</w:t>
      </w:r>
      <w:r>
        <w:rPr>
          <w:rFonts w:eastAsia="Times New Roman"/>
          <w:b/>
          <w:bCs/>
          <w:szCs w:val="17"/>
        </w:rPr>
        <w:t xml:space="preserve"> </w:t>
      </w:r>
      <w:r w:rsidRPr="007A3A7B">
        <w:rPr>
          <w:rFonts w:eastAsia="Times New Roman"/>
          <w:szCs w:val="17"/>
        </w:rPr>
        <w:t>James 1:14; Romans 8:19-23; Heb.13: 7; Rom 8:28.</w:t>
      </w:r>
    </w:p>
    <w:p w14:paraId="389F7170" w14:textId="77777777" w:rsidR="004A511A" w:rsidRPr="007A3A7B" w:rsidRDefault="004A511A" w:rsidP="004A511A">
      <w:pPr>
        <w:pStyle w:val="ListParagraph"/>
        <w:spacing w:before="288" w:after="0" w:line="240" w:lineRule="auto"/>
        <w:rPr>
          <w:rFonts w:eastAsia="Times New Roman"/>
          <w:szCs w:val="17"/>
        </w:rPr>
      </w:pPr>
    </w:p>
    <w:p w14:paraId="5D7CE299" w14:textId="77777777" w:rsidR="004A511A" w:rsidRPr="007A3A7B" w:rsidRDefault="004A511A" w:rsidP="004A511A">
      <w:pPr>
        <w:pStyle w:val="ListParagraph"/>
        <w:numPr>
          <w:ilvl w:val="0"/>
          <w:numId w:val="23"/>
        </w:numPr>
        <w:spacing w:before="288" w:after="0" w:line="240" w:lineRule="auto"/>
        <w:ind w:left="1440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 xml:space="preserve">A temptation to sin springs from within our </w:t>
      </w:r>
      <w:proofErr w:type="spellStart"/>
      <w:r w:rsidRPr="007A3A7B">
        <w:rPr>
          <w:rFonts w:eastAsia="Times New Roman"/>
          <w:szCs w:val="17"/>
        </w:rPr>
        <w:t>Adamic</w:t>
      </w:r>
      <w:proofErr w:type="spellEnd"/>
      <w:r w:rsidRPr="007A3A7B">
        <w:rPr>
          <w:rFonts w:eastAsia="Times New Roman"/>
          <w:szCs w:val="17"/>
        </w:rPr>
        <w:t xml:space="preserve"> nature.</w:t>
      </w:r>
    </w:p>
    <w:p w14:paraId="1B0DFBCC" w14:textId="77777777" w:rsidR="004A511A" w:rsidRPr="007A3A7B" w:rsidRDefault="004A511A" w:rsidP="004A511A">
      <w:pPr>
        <w:pStyle w:val="ListParagraph"/>
        <w:numPr>
          <w:ilvl w:val="0"/>
          <w:numId w:val="23"/>
        </w:numPr>
        <w:spacing w:before="288" w:after="0" w:line="240" w:lineRule="auto"/>
        <w:ind w:left="1440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>We live in an environment filled with temptations</w:t>
      </w:r>
    </w:p>
    <w:p w14:paraId="02819063" w14:textId="77777777" w:rsidR="004A511A" w:rsidRPr="007A3A7B" w:rsidRDefault="004A511A" w:rsidP="004A511A">
      <w:pPr>
        <w:pStyle w:val="ListParagraph"/>
        <w:numPr>
          <w:ilvl w:val="0"/>
          <w:numId w:val="23"/>
        </w:numPr>
        <w:spacing w:before="288" w:after="0" w:line="240" w:lineRule="auto"/>
        <w:ind w:left="1440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>God in His faithful dependability is going to enrich our experience by any situation that tempts us. God never permits anything in our lives without a purposeful end (Rom 8:28).</w:t>
      </w:r>
    </w:p>
    <w:p w14:paraId="3F8CE02F" w14:textId="77777777" w:rsidR="004A511A" w:rsidRDefault="004A511A" w:rsidP="004A511A">
      <w:pPr>
        <w:pStyle w:val="ListParagraph"/>
        <w:numPr>
          <w:ilvl w:val="0"/>
          <w:numId w:val="23"/>
        </w:numPr>
        <w:spacing w:before="60" w:after="0" w:line="240" w:lineRule="auto"/>
        <w:ind w:left="1440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>Knowing this makes every temptation involved in our humanity bearable as the last phrase states: "that ye may be able to bear it."</w:t>
      </w:r>
    </w:p>
    <w:p w14:paraId="1A814A17" w14:textId="77777777" w:rsidR="004A511A" w:rsidRPr="007A3A7B" w:rsidRDefault="004A511A" w:rsidP="004A511A">
      <w:pPr>
        <w:pStyle w:val="ListParagraph"/>
        <w:spacing w:before="60" w:after="0" w:line="240" w:lineRule="auto"/>
        <w:ind w:left="1440"/>
        <w:rPr>
          <w:rFonts w:eastAsia="Times New Roman"/>
          <w:szCs w:val="17"/>
        </w:rPr>
      </w:pPr>
    </w:p>
    <w:p w14:paraId="6D0404C2" w14:textId="77777777" w:rsidR="004A511A" w:rsidRPr="007A3A7B" w:rsidRDefault="004A511A" w:rsidP="004A511A">
      <w:pPr>
        <w:spacing w:after="0" w:line="240" w:lineRule="auto"/>
        <w:rPr>
          <w:rFonts w:ascii="Lucida Sans" w:eastAsia="Times New Roman" w:hAnsi="Lucida Sans"/>
          <w:b/>
          <w:sz w:val="18"/>
          <w:szCs w:val="18"/>
        </w:rPr>
      </w:pPr>
      <w:r w:rsidRPr="007A3A7B">
        <w:rPr>
          <w:rFonts w:ascii="Lucida Sans" w:eastAsia="Times New Roman" w:hAnsi="Lucida Sans"/>
          <w:b/>
          <w:sz w:val="18"/>
          <w:szCs w:val="18"/>
        </w:rPr>
        <w:t>Discussion Questions:</w:t>
      </w:r>
    </w:p>
    <w:p w14:paraId="4E376D5A" w14:textId="77777777" w:rsidR="004A511A" w:rsidRPr="007A3A7B" w:rsidRDefault="004A511A" w:rsidP="004A511A">
      <w:pPr>
        <w:pStyle w:val="ListParagraph"/>
        <w:numPr>
          <w:ilvl w:val="0"/>
          <w:numId w:val="24"/>
        </w:numPr>
        <w:spacing w:after="0" w:line="240" w:lineRule="auto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>Can you tell the difference between a test and a temptation?</w:t>
      </w:r>
    </w:p>
    <w:p w14:paraId="3F6AFEAC" w14:textId="77777777" w:rsidR="004A511A" w:rsidRPr="007A3A7B" w:rsidRDefault="004A511A" w:rsidP="004A511A">
      <w:pPr>
        <w:pStyle w:val="ListParagraph"/>
        <w:numPr>
          <w:ilvl w:val="0"/>
          <w:numId w:val="24"/>
        </w:numPr>
        <w:spacing w:before="288" w:after="0" w:line="240" w:lineRule="auto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 xml:space="preserve">How do you respond to the statement, “Salvation leads to </w:t>
      </w:r>
      <w:proofErr w:type="spellStart"/>
      <w:r w:rsidRPr="007A3A7B">
        <w:rPr>
          <w:rFonts w:eastAsia="Times New Roman"/>
          <w:szCs w:val="17"/>
        </w:rPr>
        <w:t>sinlessness</w:t>
      </w:r>
      <w:proofErr w:type="spellEnd"/>
      <w:r w:rsidRPr="007A3A7B">
        <w:rPr>
          <w:rFonts w:eastAsia="Times New Roman"/>
          <w:szCs w:val="17"/>
        </w:rPr>
        <w:t>.</w:t>
      </w:r>
      <w:proofErr w:type="gramStart"/>
      <w:r w:rsidRPr="007A3A7B">
        <w:rPr>
          <w:rFonts w:eastAsia="Times New Roman"/>
          <w:szCs w:val="17"/>
        </w:rPr>
        <w:t>”</w:t>
      </w:r>
      <w:proofErr w:type="gramEnd"/>
    </w:p>
    <w:p w14:paraId="06B8D252" w14:textId="77777777" w:rsidR="004A511A" w:rsidRPr="007A3A7B" w:rsidRDefault="004A511A" w:rsidP="004A511A">
      <w:pPr>
        <w:pStyle w:val="ListParagraph"/>
        <w:numPr>
          <w:ilvl w:val="0"/>
          <w:numId w:val="24"/>
        </w:numPr>
        <w:spacing w:before="288" w:after="0" w:line="240" w:lineRule="auto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 xml:space="preserve">Can you identify a situation where you responded in a manner that did not honor the Lord, you yielded to the temptation and it weakened you voice as a Christian among </w:t>
      </w:r>
      <w:proofErr w:type="gramStart"/>
      <w:r w:rsidRPr="007A3A7B">
        <w:rPr>
          <w:rFonts w:eastAsia="Times New Roman"/>
          <w:szCs w:val="17"/>
        </w:rPr>
        <w:t>non Christians</w:t>
      </w:r>
      <w:proofErr w:type="gramEnd"/>
      <w:r w:rsidRPr="007A3A7B">
        <w:rPr>
          <w:rFonts w:eastAsia="Times New Roman"/>
          <w:szCs w:val="17"/>
        </w:rPr>
        <w:t>?</w:t>
      </w:r>
    </w:p>
    <w:p w14:paraId="7B69525A" w14:textId="77777777" w:rsidR="004A511A" w:rsidRPr="007A3A7B" w:rsidRDefault="004A511A" w:rsidP="004A511A">
      <w:pPr>
        <w:pStyle w:val="ListParagraph"/>
        <w:numPr>
          <w:ilvl w:val="0"/>
          <w:numId w:val="24"/>
        </w:numPr>
        <w:spacing w:before="288" w:after="0" w:line="240" w:lineRule="auto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 xml:space="preserve">Are you presently doing anything that you know is contrary to God’s expressed will? </w:t>
      </w:r>
    </w:p>
    <w:p w14:paraId="12893A3D" w14:textId="77777777" w:rsidR="004A511A" w:rsidRDefault="004A511A" w:rsidP="004A511A">
      <w:pPr>
        <w:pStyle w:val="ListParagraph"/>
        <w:numPr>
          <w:ilvl w:val="0"/>
          <w:numId w:val="24"/>
        </w:numPr>
        <w:spacing w:before="288" w:after="0" w:line="240" w:lineRule="auto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>Can a strong believer take on the devil on his or her own?</w:t>
      </w:r>
    </w:p>
    <w:p w14:paraId="358BED3C" w14:textId="77777777" w:rsidR="004A511A" w:rsidRDefault="004A511A" w:rsidP="004A511A">
      <w:pPr>
        <w:pStyle w:val="ListParagraph"/>
        <w:numPr>
          <w:ilvl w:val="0"/>
          <w:numId w:val="24"/>
        </w:numPr>
        <w:spacing w:before="288" w:after="0" w:line="240" w:lineRule="auto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>Are you presently facing situations that are putting your confessed convictions to the test?</w:t>
      </w:r>
    </w:p>
    <w:p w14:paraId="5418DDAE" w14:textId="77777777" w:rsidR="004A511A" w:rsidRPr="000311E9" w:rsidRDefault="004A511A" w:rsidP="004A511A">
      <w:pPr>
        <w:spacing w:before="288" w:after="0" w:line="240" w:lineRule="auto"/>
        <w:rPr>
          <w:rFonts w:eastAsia="Times New Roman"/>
          <w:szCs w:val="17"/>
        </w:rPr>
      </w:pPr>
      <w:r w:rsidRPr="007A3A7B">
        <w:rPr>
          <w:rFonts w:eastAsia="Times New Roman"/>
          <w:szCs w:val="17"/>
        </w:rPr>
        <w:t xml:space="preserve">My prayer is that you would pass the test for your good and the good of the Church. </w:t>
      </w:r>
    </w:p>
    <w:p w14:paraId="5E0469FD" w14:textId="70180103" w:rsidR="00FC3742" w:rsidRPr="00233E82" w:rsidRDefault="00FC3742" w:rsidP="004A511A">
      <w:pPr>
        <w:rPr>
          <w:sz w:val="20"/>
          <w:szCs w:val="20"/>
        </w:rPr>
      </w:pPr>
    </w:p>
    <w:sectPr w:rsidR="00FC3742" w:rsidRPr="00233E82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9"/>
  </w:num>
  <w:num w:numId="3">
    <w:abstractNumId w:val="22"/>
  </w:num>
  <w:num w:numId="4">
    <w:abstractNumId w:val="3"/>
  </w:num>
  <w:num w:numId="5">
    <w:abstractNumId w:val="14"/>
  </w:num>
  <w:num w:numId="6">
    <w:abstractNumId w:val="17"/>
  </w:num>
  <w:num w:numId="7">
    <w:abstractNumId w:val="23"/>
  </w:num>
  <w:num w:numId="8">
    <w:abstractNumId w:val="2"/>
  </w:num>
  <w:num w:numId="9">
    <w:abstractNumId w:val="21"/>
  </w:num>
  <w:num w:numId="10">
    <w:abstractNumId w:val="8"/>
  </w:num>
  <w:num w:numId="11">
    <w:abstractNumId w:val="20"/>
  </w:num>
  <w:num w:numId="12">
    <w:abstractNumId w:val="0"/>
  </w:num>
  <w:num w:numId="13">
    <w:abstractNumId w:val="10"/>
  </w:num>
  <w:num w:numId="14">
    <w:abstractNumId w:val="4"/>
  </w:num>
  <w:num w:numId="15">
    <w:abstractNumId w:val="9"/>
  </w:num>
  <w:num w:numId="16">
    <w:abstractNumId w:val="15"/>
  </w:num>
  <w:num w:numId="17">
    <w:abstractNumId w:val="16"/>
  </w:num>
  <w:num w:numId="18">
    <w:abstractNumId w:val="1"/>
  </w:num>
  <w:num w:numId="19">
    <w:abstractNumId w:val="18"/>
  </w:num>
  <w:num w:numId="20">
    <w:abstractNumId w:val="5"/>
  </w:num>
  <w:num w:numId="21">
    <w:abstractNumId w:val="6"/>
  </w:num>
  <w:num w:numId="22">
    <w:abstractNumId w:val="13"/>
  </w:num>
  <w:num w:numId="23">
    <w:abstractNumId w:val="11"/>
  </w:num>
  <w:num w:numId="24">
    <w:abstractNumId w:val="1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73863"/>
    <w:rsid w:val="00177795"/>
    <w:rsid w:val="00180E6E"/>
    <w:rsid w:val="001A1C36"/>
    <w:rsid w:val="001B39F2"/>
    <w:rsid w:val="001C20C4"/>
    <w:rsid w:val="001D465F"/>
    <w:rsid w:val="00233E82"/>
    <w:rsid w:val="00282BA5"/>
    <w:rsid w:val="002B5C82"/>
    <w:rsid w:val="00344796"/>
    <w:rsid w:val="00352282"/>
    <w:rsid w:val="004A511A"/>
    <w:rsid w:val="00507DA8"/>
    <w:rsid w:val="00514D1E"/>
    <w:rsid w:val="005263F7"/>
    <w:rsid w:val="00531FA9"/>
    <w:rsid w:val="00550D63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36901"/>
    <w:rsid w:val="008B1441"/>
    <w:rsid w:val="008B71D2"/>
    <w:rsid w:val="008D37E8"/>
    <w:rsid w:val="008E638B"/>
    <w:rsid w:val="008F11CA"/>
    <w:rsid w:val="008F49F4"/>
    <w:rsid w:val="00997AD5"/>
    <w:rsid w:val="009B4E70"/>
    <w:rsid w:val="00A556B8"/>
    <w:rsid w:val="00A677BD"/>
    <w:rsid w:val="00AE038F"/>
    <w:rsid w:val="00AF2B36"/>
    <w:rsid w:val="00B6256D"/>
    <w:rsid w:val="00BB0D0B"/>
    <w:rsid w:val="00C13391"/>
    <w:rsid w:val="00C374EC"/>
    <w:rsid w:val="00CD5534"/>
    <w:rsid w:val="00CD68E3"/>
    <w:rsid w:val="00D54C9E"/>
    <w:rsid w:val="00D7225C"/>
    <w:rsid w:val="00DB2447"/>
    <w:rsid w:val="00DE55B3"/>
    <w:rsid w:val="00DF33B9"/>
    <w:rsid w:val="00E123EE"/>
    <w:rsid w:val="00E67537"/>
    <w:rsid w:val="00EB1E04"/>
    <w:rsid w:val="00EC5996"/>
    <w:rsid w:val="00EE7996"/>
    <w:rsid w:val="00F14344"/>
    <w:rsid w:val="00F3336A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49FBFBD-27B5-6142-93FA-43A7C66BB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1905</Characters>
  <Application>Microsoft Macintosh Word</Application>
  <DocSecurity>0</DocSecurity>
  <Lines>15</Lines>
  <Paragraphs>4</Paragraphs>
  <ScaleCrop>false</ScaleCrop>
  <Company>Evangelical Free Church</Company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2</cp:revision>
  <dcterms:created xsi:type="dcterms:W3CDTF">2013-05-09T20:27:00Z</dcterms:created>
  <dcterms:modified xsi:type="dcterms:W3CDTF">2013-05-09T20:27:00Z</dcterms:modified>
</cp:coreProperties>
</file>